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8669" w14:textId="338FD23B" w:rsidR="00655B4F" w:rsidRDefault="009D0606" w:rsidP="00BF40B7">
      <w:pPr>
        <w:pStyle w:val="Titre"/>
        <w:pBdr>
          <w:right w:val="single" w:sz="24" w:space="10" w:color="468A6F" w:themeColor="accent2" w:themeShade="80"/>
        </w:pBdr>
        <w:spacing w:after="0"/>
      </w:pPr>
      <w:r w:rsidRPr="0031363D">
        <w:rPr>
          <w:b w:val="0"/>
          <w:bCs/>
        </w:rPr>
        <w:t>Appel à projets</w:t>
      </w:r>
      <w:r w:rsidRPr="0031363D">
        <w:t xml:space="preserve"> “</w:t>
      </w:r>
      <w:r w:rsidR="007662E1">
        <w:t>INNOVATION</w:t>
      </w:r>
      <w:r w:rsidRPr="0031363D">
        <w:t xml:space="preserve"> eurorégionale” 2022</w:t>
      </w:r>
    </w:p>
    <w:p w14:paraId="716F2271" w14:textId="77777777" w:rsidR="00BF40B7" w:rsidRDefault="00BF40B7" w:rsidP="00BF40B7">
      <w:pPr>
        <w:pStyle w:val="Sous-titre"/>
        <w:spacing w:after="0"/>
      </w:pPr>
      <w:r>
        <w:t>Declaration responsable :</w:t>
      </w:r>
    </w:p>
    <w:p w14:paraId="7AAE60AB" w14:textId="7B366935" w:rsidR="00BF40B7" w:rsidRDefault="00BF40B7" w:rsidP="00BF40B7">
      <w:pPr>
        <w:pStyle w:val="Sous-titre"/>
        <w:spacing w:after="0"/>
      </w:pPr>
      <w:r>
        <w:t>Non-récuperation TVA</w:t>
      </w:r>
    </w:p>
    <w:p w14:paraId="634EC609" w14:textId="77777777" w:rsidR="00BF40B7" w:rsidRDefault="00BF40B7" w:rsidP="00655B4F">
      <w:pPr>
        <w:jc w:val="center"/>
        <w:rPr>
          <w:b/>
          <w:bCs/>
          <w:u w:val="single"/>
        </w:rPr>
      </w:pPr>
    </w:p>
    <w:p w14:paraId="6950F89F" w14:textId="77777777" w:rsidR="00BF40B7" w:rsidRDefault="00BF40B7" w:rsidP="00655B4F">
      <w:pPr>
        <w:jc w:val="center"/>
        <w:rPr>
          <w:b/>
          <w:bCs/>
          <w:u w:val="single"/>
        </w:rPr>
      </w:pPr>
    </w:p>
    <w:p w14:paraId="6C253034" w14:textId="77777777" w:rsidR="00BF40B7" w:rsidRDefault="00BF40B7" w:rsidP="00655B4F">
      <w:pPr>
        <w:jc w:val="center"/>
        <w:rPr>
          <w:b/>
          <w:bCs/>
          <w:u w:val="single"/>
        </w:rPr>
      </w:pPr>
    </w:p>
    <w:p w14:paraId="71EB64EA" w14:textId="723E3F06" w:rsidR="00655B4F" w:rsidRDefault="00E655E5" w:rsidP="0083625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ATTESTATION SUR L’HONNEUR</w:t>
      </w:r>
    </w:p>
    <w:p w14:paraId="6E8B589F" w14:textId="77777777" w:rsidR="00655B4F" w:rsidRDefault="00655B4F" w:rsidP="00655B4F">
      <w:pPr>
        <w:jc w:val="center"/>
        <w:rPr>
          <w:b/>
          <w:bCs/>
          <w:u w:val="single"/>
        </w:rPr>
      </w:pPr>
    </w:p>
    <w:p w14:paraId="72D3B017" w14:textId="3C67319E" w:rsidR="00655B4F" w:rsidRDefault="00655B4F" w:rsidP="00655B4F">
      <w:pPr>
        <w:pStyle w:val="Corpsdetexte"/>
      </w:pPr>
      <w:r>
        <w:t xml:space="preserve">Je soussigné(e), </w:t>
      </w:r>
      <w:sdt>
        <w:sdtPr>
          <w:alias w:val="(nom, prénom, qualité)"/>
          <w:tag w:val="(nom, prénom, qualité)"/>
          <w:id w:val="379057410"/>
          <w:placeholder>
            <w:docPart w:val="DefaultPlaceholder_-1854013440"/>
          </w:placeholder>
        </w:sdtPr>
        <w:sdtContent>
          <w:bookmarkStart w:id="0" w:name="Texte1"/>
          <w:r w:rsidR="0083625C"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r w:rsidR="0083625C">
            <w:instrText xml:space="preserve"> FORMTEXT </w:instrText>
          </w:r>
          <w:r w:rsidR="0083625C">
            <w:fldChar w:fldCharType="separate"/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rPr>
              <w:noProof/>
            </w:rPr>
            <w:t> </w:t>
          </w:r>
          <w:r w:rsidR="0083625C">
            <w:fldChar w:fldCharType="end"/>
          </w:r>
          <w:bookmarkEnd w:id="0"/>
        </w:sdtContent>
      </w:sdt>
      <w:r w:rsidR="0083625C">
        <w:rPr>
          <w:i/>
          <w:iCs/>
        </w:rPr>
        <w:t>,</w:t>
      </w:r>
      <w:r>
        <w:t xml:space="preserve"> atteste que </w:t>
      </w:r>
      <w:sdt>
        <w:sdtPr>
          <w:alias w:val="(nom de l’organisme bénéficiaire)"/>
          <w:tag w:val="(nom de l’organisme bénéficiaire)"/>
          <w:id w:val="891774064"/>
          <w:placeholder>
            <w:docPart w:val="DefaultPlaceholder_-1854013440"/>
          </w:placeholder>
        </w:sdtPr>
        <w:sdtContent>
          <w:bookmarkStart w:id="1" w:name="Texte2"/>
          <w:r w:rsidR="00F86964"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 w:rsidR="00F86964">
            <w:instrText xml:space="preserve"> FORMTEXT </w:instrText>
          </w:r>
          <w:r w:rsidR="00F86964">
            <w:fldChar w:fldCharType="separate"/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rPr>
              <w:noProof/>
            </w:rPr>
            <w:t> </w:t>
          </w:r>
          <w:r w:rsidR="00F86964">
            <w:fldChar w:fldCharType="end"/>
          </w:r>
          <w:bookmarkEnd w:id="1"/>
        </w:sdtContent>
      </w:sdt>
      <w:r w:rsidR="00F86964">
        <w:t xml:space="preserve"> </w:t>
      </w:r>
      <w:r>
        <w:t>ne dispose d’aucune possibilité de récupération, de remboursement ou de compensation de la TVA par quelque moyen que ce soit, au titre du projet « </w:t>
      </w:r>
      <w:sdt>
        <w:sdtPr>
          <w:alias w:val="(nom du projet tel qu’il figure dans la notification de subvention)"/>
          <w:tag w:val="(nom du projet tel qu’il figure dans la notification de subvention)"/>
          <w:id w:val="467858818"/>
          <w:placeholder>
            <w:docPart w:val="DefaultPlaceholder_-1854013440"/>
          </w:placeholder>
        </w:sdtPr>
        <w:sdtContent>
          <w:bookmarkStart w:id="2" w:name="Texte3"/>
          <w:r w:rsidR="009F2F57"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="009F2F57"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2"/>
        </w:sdtContent>
      </w:sdt>
      <w:r w:rsidR="009F2F57">
        <w:t xml:space="preserve"> </w:t>
      </w:r>
      <w:r>
        <w:t xml:space="preserve">» qui se déroule dans le cadre du </w:t>
      </w:r>
      <w:r w:rsidR="009F2F57">
        <w:t>l’Appel à projets « </w:t>
      </w:r>
      <w:r w:rsidR="008E0E0D">
        <w:t>Innovation</w:t>
      </w:r>
      <w:r w:rsidR="009F2F57">
        <w:t xml:space="preserve"> eurorégionale » 2022.</w:t>
      </w:r>
    </w:p>
    <w:p w14:paraId="3E174496" w14:textId="77777777" w:rsidR="00655B4F" w:rsidRDefault="00655B4F" w:rsidP="00655B4F">
      <w:pPr>
        <w:jc w:val="center"/>
      </w:pPr>
    </w:p>
    <w:p w14:paraId="1DAF0D6E" w14:textId="77777777" w:rsidR="00655B4F" w:rsidRDefault="00655B4F" w:rsidP="00655B4F">
      <w:pPr>
        <w:jc w:val="center"/>
      </w:pPr>
    </w:p>
    <w:p w14:paraId="5FA2EDC1" w14:textId="77777777" w:rsidR="00655B4F" w:rsidRDefault="00655B4F" w:rsidP="00655B4F">
      <w:pPr>
        <w:jc w:val="center"/>
      </w:pPr>
    </w:p>
    <w:p w14:paraId="0887F92E" w14:textId="0EC95B08" w:rsidR="00655B4F" w:rsidRDefault="00655B4F" w:rsidP="00655B4F">
      <w:pPr>
        <w:jc w:val="center"/>
      </w:pPr>
      <w:r>
        <w:t>Fait à</w:t>
      </w:r>
      <w:r w:rsidR="009F2F57">
        <w:t xml:space="preserve"> </w:t>
      </w:r>
      <w:sdt>
        <w:sdtPr>
          <w:alias w:val="(nom du projet tel qu’il figure dans la notification de subvention)"/>
          <w:tag w:val="(nom du projet tel qu’il figure dans la notification de subvention)"/>
          <w:id w:val="-951790851"/>
          <w:placeholder>
            <w:docPart w:val="DefaultPlaceholder_-1854013440"/>
          </w:placeholder>
        </w:sdtPr>
        <w:sdtContent>
          <w:bookmarkStart w:id="3" w:name="Texte4"/>
          <w:r w:rsidR="009F2F57"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="009F2F57">
            <w:instrText xml:space="preserve"> FORMTEXT </w:instrText>
          </w:r>
          <w:r w:rsidR="009F2F57">
            <w:fldChar w:fldCharType="separate"/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rPr>
              <w:noProof/>
            </w:rPr>
            <w:t> </w:t>
          </w:r>
          <w:r w:rsidR="009F2F57">
            <w:fldChar w:fldCharType="end"/>
          </w:r>
          <w:bookmarkEnd w:id="3"/>
        </w:sdtContent>
      </w:sdt>
      <w:r>
        <w:t xml:space="preserve"> , le </w:t>
      </w:r>
      <w:r w:rsidR="009F2F57">
        <w:t xml:space="preserve"> </w:t>
      </w:r>
      <w:sdt>
        <w:sdtPr>
          <w:id w:val="-57543293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9F2F57" w:rsidRPr="0076020D">
            <w:rPr>
              <w:rStyle w:val="Textedelespacerserv"/>
            </w:rPr>
            <w:t>Cliquez ou appuyez ici pour entrer une date.</w:t>
          </w:r>
        </w:sdtContent>
      </w:sdt>
    </w:p>
    <w:p w14:paraId="386D842F" w14:textId="740148D5" w:rsidR="00655B4F" w:rsidRDefault="00655B4F" w:rsidP="009F2F57">
      <w:pPr>
        <w:jc w:val="center"/>
        <w:rPr>
          <w:i/>
          <w:iCs/>
          <w:color w:val="AEAAAA" w:themeColor="background2" w:themeShade="BF"/>
        </w:rPr>
      </w:pPr>
      <w:r w:rsidRPr="009F2F57">
        <w:rPr>
          <w:i/>
          <w:iCs/>
          <w:color w:val="AEAAAA" w:themeColor="background2" w:themeShade="BF"/>
        </w:rPr>
        <w:t xml:space="preserve">Cachet de l'organisme </w:t>
      </w:r>
      <w:r w:rsidR="009F2F57">
        <w:rPr>
          <w:i/>
          <w:iCs/>
          <w:color w:val="AEAAAA" w:themeColor="background2" w:themeShade="BF"/>
        </w:rPr>
        <w:t>et</w:t>
      </w:r>
      <w:r w:rsidRPr="009F2F57">
        <w:rPr>
          <w:i/>
          <w:iCs/>
          <w:color w:val="AEAAAA" w:themeColor="background2" w:themeShade="BF"/>
        </w:rPr>
        <w:t xml:space="preserve"> Signature du représentant légal</w:t>
      </w:r>
    </w:p>
    <w:p w14:paraId="7053F7EE" w14:textId="17B0150D" w:rsidR="009F2F57" w:rsidRPr="009F2F57" w:rsidRDefault="00000000" w:rsidP="009F2F57">
      <w:pPr>
        <w:tabs>
          <w:tab w:val="center" w:pos="4536"/>
          <w:tab w:val="left" w:pos="6503"/>
        </w:tabs>
        <w:jc w:val="center"/>
        <w:rPr>
          <w:i/>
          <w:iCs/>
          <w:color w:val="AEAAAA" w:themeColor="background2" w:themeShade="BF"/>
        </w:rPr>
      </w:pPr>
      <w:sdt>
        <w:sdtPr>
          <w:rPr>
            <w:i/>
            <w:iCs/>
            <w:color w:val="AEAAAA" w:themeColor="background2" w:themeShade="BF"/>
          </w:rPr>
          <w:id w:val="-453408253"/>
          <w:showingPlcHdr/>
          <w:picture/>
        </w:sdtPr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0AE245DC" wp14:editId="08A53858">
                <wp:extent cx="1270635" cy="1270635"/>
                <wp:effectExtent l="0" t="0" r="5715" b="571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9F2F57">
        <w:rPr>
          <w:i/>
          <w:iCs/>
          <w:color w:val="AEAAAA" w:themeColor="background2" w:themeShade="BF"/>
        </w:rPr>
        <w:tab/>
      </w:r>
      <w:sdt>
        <w:sdtPr>
          <w:rPr>
            <w:i/>
            <w:iCs/>
            <w:color w:val="AEAAAA" w:themeColor="background2" w:themeShade="BF"/>
          </w:rPr>
          <w:id w:val="1895772377"/>
          <w:showingPlcHdr/>
          <w:picture/>
        </w:sdtPr>
        <w:sdtContent>
          <w:r w:rsidR="009F2F57">
            <w:rPr>
              <w:i/>
              <w:iCs/>
              <w:noProof/>
              <w:color w:val="AEAAAA" w:themeColor="background2" w:themeShade="BF"/>
            </w:rPr>
            <w:drawing>
              <wp:inline distT="0" distB="0" distL="0" distR="0" wp14:anchorId="2A8BCB8A" wp14:editId="68188BA4">
                <wp:extent cx="1270635" cy="1270635"/>
                <wp:effectExtent l="0" t="0" r="5715" b="5715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C74DD55" w14:textId="77777777" w:rsidR="00642F88" w:rsidRDefault="00000000"/>
    <w:sectPr w:rsidR="00642F8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0022" w14:textId="77777777" w:rsidR="009A634D" w:rsidRDefault="009A634D" w:rsidP="00E655E5">
      <w:r>
        <w:separator/>
      </w:r>
    </w:p>
  </w:endnote>
  <w:endnote w:type="continuationSeparator" w:id="0">
    <w:p w14:paraId="1F37D212" w14:textId="77777777" w:rsidR="009A634D" w:rsidRDefault="009A634D" w:rsidP="00E6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4B0D" w14:textId="789FF9C5" w:rsidR="00BF40B7" w:rsidRDefault="00BF40B7">
    <w:pPr>
      <w:pStyle w:val="Pieddepage"/>
    </w:pPr>
    <w:r>
      <w:rPr>
        <w:noProof/>
      </w:rPr>
      <w:drawing>
        <wp:inline distT="0" distB="0" distL="0" distR="0" wp14:anchorId="2C3DF9F2" wp14:editId="190A0B79">
          <wp:extent cx="5760720" cy="339725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3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E1E7" w14:textId="77777777" w:rsidR="009A634D" w:rsidRDefault="009A634D" w:rsidP="00E655E5">
      <w:r>
        <w:separator/>
      </w:r>
    </w:p>
  </w:footnote>
  <w:footnote w:type="continuationSeparator" w:id="0">
    <w:p w14:paraId="7B5815E9" w14:textId="77777777" w:rsidR="009A634D" w:rsidRDefault="009A634D" w:rsidP="00E65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26F92" w14:textId="26974A7D" w:rsidR="00BF40B7" w:rsidRDefault="00BF40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1754E" wp14:editId="2B1DAA38">
          <wp:simplePos x="0" y="0"/>
          <wp:positionH relativeFrom="margin">
            <wp:posOffset>-245745</wp:posOffset>
          </wp:positionH>
          <wp:positionV relativeFrom="paragraph">
            <wp:posOffset>-36195</wp:posOffset>
          </wp:positionV>
          <wp:extent cx="6160135" cy="854075"/>
          <wp:effectExtent l="0" t="0" r="0" b="317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0135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95B56"/>
    <w:multiLevelType w:val="hybridMultilevel"/>
    <w:tmpl w:val="368E326A"/>
    <w:lvl w:ilvl="0" w:tplc="247854CE">
      <w:start w:val="1"/>
      <w:numFmt w:val="decimal"/>
      <w:pStyle w:val="Titre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D2CD7"/>
    <w:multiLevelType w:val="hybridMultilevel"/>
    <w:tmpl w:val="D0DC388E"/>
    <w:lvl w:ilvl="0" w:tplc="DF7E6DC4">
      <w:start w:val="1"/>
      <w:numFmt w:val="lowerLetter"/>
      <w:pStyle w:val="Titre2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2101097128">
    <w:abstractNumId w:val="0"/>
  </w:num>
  <w:num w:numId="2" w16cid:durableId="764691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p0SlbJ8/3D2I6562MjyYRoYvFQjiQR6wXQb0mZtelMF4iv55gJ1DwgNcUeFAvrfBRREpFtbp8KRhwmBr6KYA==" w:salt="bG+NO4U56LQT9b1ic9Mn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4F"/>
    <w:rsid w:val="000D2B54"/>
    <w:rsid w:val="003A503C"/>
    <w:rsid w:val="00513F52"/>
    <w:rsid w:val="00614732"/>
    <w:rsid w:val="00615510"/>
    <w:rsid w:val="00655B4F"/>
    <w:rsid w:val="007662E1"/>
    <w:rsid w:val="0083625C"/>
    <w:rsid w:val="008E0E0D"/>
    <w:rsid w:val="009A634D"/>
    <w:rsid w:val="009D0606"/>
    <w:rsid w:val="009F2F57"/>
    <w:rsid w:val="00A06913"/>
    <w:rsid w:val="00A23B58"/>
    <w:rsid w:val="00BF40B7"/>
    <w:rsid w:val="00C65188"/>
    <w:rsid w:val="00D36482"/>
    <w:rsid w:val="00E63B25"/>
    <w:rsid w:val="00E655E5"/>
    <w:rsid w:val="00F3112D"/>
    <w:rsid w:val="00F8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2E82"/>
  <w15:chartTrackingRefBased/>
  <w15:docId w15:val="{4DFBC08F-298B-478F-8B93-6BF9BED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0B7"/>
    <w:pPr>
      <w:jc w:val="both"/>
    </w:pPr>
    <w:rPr>
      <w:rFonts w:ascii="Roboto" w:hAnsi="Roboto"/>
    </w:rPr>
  </w:style>
  <w:style w:type="paragraph" w:styleId="Titre1">
    <w:name w:val="heading 1"/>
    <w:basedOn w:val="Normal"/>
    <w:next w:val="Normal"/>
    <w:link w:val="Titre1Car"/>
    <w:uiPriority w:val="9"/>
    <w:qFormat/>
    <w:rsid w:val="00BF40B7"/>
    <w:pPr>
      <w:keepNext/>
      <w:keepLines/>
      <w:numPr>
        <w:numId w:val="1"/>
      </w:numPr>
      <w:spacing w:before="600" w:after="240"/>
      <w:outlineLvl w:val="0"/>
    </w:pPr>
    <w:rPr>
      <w:rFonts w:eastAsiaTheme="majorEastAsia" w:cstheme="majorBidi"/>
      <w:b/>
      <w:caps/>
      <w:color w:val="479F84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40B7"/>
    <w:pPr>
      <w:keepNext/>
      <w:keepLines/>
      <w:numPr>
        <w:numId w:val="2"/>
      </w:numPr>
      <w:spacing w:before="120" w:after="240"/>
      <w:outlineLvl w:val="1"/>
    </w:pPr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40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F40B7"/>
    <w:pPr>
      <w:pBdr>
        <w:right w:val="single" w:sz="4" w:space="10" w:color="auto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F40B7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paragraph" w:styleId="Corpsdetexte">
    <w:name w:val="Body Text"/>
    <w:basedOn w:val="Normal"/>
    <w:link w:val="CorpsdetexteCar"/>
    <w:uiPriority w:val="99"/>
    <w:rsid w:val="00655B4F"/>
  </w:style>
  <w:style w:type="character" w:customStyle="1" w:styleId="CorpsdetexteCar">
    <w:name w:val="Corps de texte Car"/>
    <w:basedOn w:val="Policepardfaut"/>
    <w:link w:val="Corpsdetexte"/>
    <w:uiPriority w:val="99"/>
    <w:rsid w:val="00655B4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F40B7"/>
    <w:rPr>
      <w:rFonts w:ascii="Roboto" w:eastAsiaTheme="majorEastAsia" w:hAnsi="Roboto" w:cstheme="majorBidi"/>
      <w:b/>
      <w:caps/>
      <w:color w:val="479F84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F40B7"/>
    <w:rPr>
      <w:rFonts w:ascii="Chennai" w:eastAsiaTheme="majorEastAsia" w:hAnsi="Chennai" w:cstheme="majorBidi"/>
      <w:b/>
      <w:caps/>
      <w:color w:val="103952"/>
      <w:sz w:val="26"/>
      <w:szCs w:val="26"/>
      <w14:textOutline w14:w="12700" w14:cap="rnd" w14:cmpd="sng" w14:algn="ctr">
        <w14:solidFill>
          <w14:srgbClr w14:val="103952"/>
        </w14:solidFill>
        <w14:prstDash w14:val="solid"/>
        <w14:bevel/>
      </w14:textOutline>
    </w:rPr>
  </w:style>
  <w:style w:type="character" w:customStyle="1" w:styleId="Titre3Car">
    <w:name w:val="Titre 3 Car"/>
    <w:basedOn w:val="Policepardfaut"/>
    <w:link w:val="Titre3"/>
    <w:uiPriority w:val="9"/>
    <w:semiHidden/>
    <w:rsid w:val="00BF40B7"/>
    <w:rPr>
      <w:rFonts w:asciiTheme="majorHAnsi" w:eastAsiaTheme="majorEastAsia" w:hAnsiTheme="majorHAnsi" w:cstheme="majorBidi"/>
      <w:color w:val="1A343A" w:themeColor="accent1" w:themeShade="7F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40B7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BF40B7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BF40B7"/>
    <w:pPr>
      <w:ind w:left="720"/>
      <w:contextualSpacing/>
      <w:jc w:val="left"/>
    </w:pPr>
    <w:rPr>
      <w:rFonts w:asciiTheme="minorHAnsi" w:hAnsi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BF40B7"/>
    <w:pPr>
      <w:pBdr>
        <w:top w:val="single" w:sz="4" w:space="30" w:color="E7E6E6" w:themeColor="background2"/>
        <w:left w:val="single" w:sz="4" w:space="20" w:color="E7E6E6" w:themeColor="background2"/>
        <w:bottom w:val="single" w:sz="4" w:space="30" w:color="E7E6E6" w:themeColor="background2"/>
        <w:right w:val="single" w:sz="4" w:space="20" w:color="E7E6E6" w:themeColor="background2"/>
      </w:pBdr>
      <w:shd w:val="clear" w:color="auto" w:fill="E7E6E6" w:themeFill="background2"/>
    </w:pPr>
  </w:style>
  <w:style w:type="character" w:customStyle="1" w:styleId="CitationCar">
    <w:name w:val="Citation Car"/>
    <w:basedOn w:val="Policepardfaut"/>
    <w:link w:val="Citation"/>
    <w:uiPriority w:val="29"/>
    <w:rsid w:val="00BF40B7"/>
    <w:rPr>
      <w:rFonts w:ascii="Roboto" w:hAnsi="Roboto"/>
      <w:shd w:val="clear" w:color="auto" w:fill="E7E6E6" w:themeFill="background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40B7"/>
    <w:pPr>
      <w:numPr>
        <w:numId w:val="0"/>
      </w:numPr>
      <w:spacing w:before="240" w:after="0"/>
      <w:jc w:val="left"/>
      <w:outlineLvl w:val="9"/>
    </w:pPr>
    <w:rPr>
      <w:rFonts w:asciiTheme="majorHAnsi" w:hAnsiTheme="majorHAnsi"/>
      <w:b w:val="0"/>
      <w:caps w:val="0"/>
      <w:color w:val="284F58" w:themeColor="accent1" w:themeShade="BF"/>
      <w:sz w:val="32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0B7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BF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0B7"/>
    <w:rPr>
      <w:rFonts w:ascii="Roboto" w:hAnsi="Roboto"/>
    </w:rPr>
  </w:style>
  <w:style w:type="character" w:styleId="Textedelespacerserv">
    <w:name w:val="Placeholder Text"/>
    <w:basedOn w:val="Policepardfaut"/>
    <w:uiPriority w:val="99"/>
    <w:semiHidden/>
    <w:rsid w:val="00836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36444-3214-4B45-8919-29B2154DD280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14F2E1-EB12-40E7-9AA5-FE1BEA38D91D}"/>
      </w:docPartPr>
      <w:docPartBody>
        <w:p w:rsidR="00147A32" w:rsidRDefault="00FA5D58">
          <w:r w:rsidRPr="0076020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hennai">
    <w:altName w:val="Calibri"/>
    <w:panose1 w:val="00000000000000000000"/>
    <w:charset w:val="00"/>
    <w:family w:val="modern"/>
    <w:notTrueType/>
    <w:pitch w:val="variable"/>
    <w:sig w:usb0="A000002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8"/>
    <w:rsid w:val="000B6320"/>
    <w:rsid w:val="00147A32"/>
    <w:rsid w:val="00821F8A"/>
    <w:rsid w:val="00F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A5D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0C4144"/>
      </a:dk2>
      <a:lt2>
        <a:srgbClr val="E7E6E6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2542-7F15-4597-A078-81646F598653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customXml/itemProps2.xml><?xml version="1.0" encoding="utf-8"?>
<ds:datastoreItem xmlns:ds="http://schemas.openxmlformats.org/officeDocument/2006/customXml" ds:itemID="{84A38E5B-A5EC-4B5E-B745-819D2A187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66408-6FB5-46FD-AF1D-0CA9376C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B9445-B4C7-4367-B81D-82F2CA97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9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PEGUY</dc:creator>
  <cp:keywords/>
  <dc:description/>
  <cp:lastModifiedBy>Leyre AZCONA</cp:lastModifiedBy>
  <cp:revision>11</cp:revision>
  <dcterms:created xsi:type="dcterms:W3CDTF">2022-03-18T12:10:00Z</dcterms:created>
  <dcterms:modified xsi:type="dcterms:W3CDTF">2022-09-28T14:43:00Z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