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9274" w14:textId="10C299C1" w:rsidR="00645405" w:rsidRPr="00113306" w:rsidRDefault="00645405" w:rsidP="00645405">
      <w:pPr>
        <w:jc w:val="center"/>
        <w:rPr>
          <w:b/>
          <w:bCs/>
          <w:color w:val="002060"/>
          <w:sz w:val="28"/>
          <w:lang w:val="es-ES"/>
        </w:rPr>
      </w:pPr>
      <w:r w:rsidRPr="00113306">
        <w:rPr>
          <w:b/>
          <w:bCs/>
          <w:color w:val="002060"/>
          <w:sz w:val="28"/>
          <w:lang w:val="es-ES"/>
        </w:rPr>
        <w:t>Convocatoria de proyectos Nueva-Aquitania Euskadi Navarra 20</w:t>
      </w:r>
      <w:r w:rsidR="00113306">
        <w:rPr>
          <w:b/>
          <w:bCs/>
          <w:color w:val="002060"/>
          <w:sz w:val="28"/>
          <w:lang w:val="es-ES"/>
        </w:rPr>
        <w:t>20</w:t>
      </w:r>
    </w:p>
    <w:p w14:paraId="6EAE37AA" w14:textId="77777777" w:rsidR="00645405" w:rsidRPr="00113306" w:rsidRDefault="00645405" w:rsidP="00645405">
      <w:pPr>
        <w:jc w:val="center"/>
        <w:rPr>
          <w:b/>
          <w:bCs/>
          <w:color w:val="002060"/>
          <w:sz w:val="28"/>
          <w:lang w:val="es-ES"/>
        </w:rPr>
      </w:pPr>
    </w:p>
    <w:p w14:paraId="2C9A788F" w14:textId="77777777" w:rsidR="00645405" w:rsidRPr="00113306" w:rsidRDefault="00645405" w:rsidP="0064540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ind w:left="1701" w:right="1701"/>
        <w:jc w:val="center"/>
        <w:rPr>
          <w:b/>
          <w:bCs/>
          <w:color w:val="002060"/>
          <w:sz w:val="28"/>
          <w:lang w:val="es-ES"/>
        </w:rPr>
      </w:pPr>
      <w:r w:rsidRPr="00113306">
        <w:rPr>
          <w:b/>
          <w:bCs/>
          <w:color w:val="002060"/>
          <w:sz w:val="28"/>
          <w:lang w:val="es-ES"/>
        </w:rPr>
        <w:t>Acto de compromiso</w:t>
      </w:r>
    </w:p>
    <w:p w14:paraId="5BE92807" w14:textId="77777777" w:rsidR="00645405" w:rsidRPr="005C31E5" w:rsidRDefault="00645405" w:rsidP="00645405">
      <w:pPr>
        <w:jc w:val="both"/>
        <w:rPr>
          <w:sz w:val="24"/>
          <w:highlight w:val="yellow"/>
          <w:lang w:val="es-ES"/>
        </w:rPr>
      </w:pPr>
    </w:p>
    <w:p w14:paraId="1AB17773" w14:textId="77777777" w:rsidR="00645405" w:rsidRPr="00046CB1" w:rsidRDefault="00645405" w:rsidP="00280A5F">
      <w:pPr>
        <w:rPr>
          <w:rFonts w:cstheme="minorHAnsi"/>
          <w:b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OBJETO DEL PRESENTE DOCUMENTO:</w:t>
      </w:r>
    </w:p>
    <w:p w14:paraId="1817041C" w14:textId="77777777" w:rsidR="00280A5F" w:rsidRPr="00046CB1" w:rsidRDefault="00280A5F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6A9A890D" w14:textId="59AB34D7" w:rsidR="00113306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Los abajo firmantes, ...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(nombre, apellido y puesto) </w:t>
      </w:r>
      <w:r w:rsidRPr="00046CB1">
        <w:rPr>
          <w:rFonts w:cstheme="minorHAnsi"/>
          <w:color w:val="002060"/>
          <w:sz w:val="24"/>
          <w:szCs w:val="24"/>
          <w:lang w:val="es-ES"/>
        </w:rPr>
        <w:t>de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….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>. (entidad)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, ...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(nombre, apellido y puesto) </w:t>
      </w:r>
      <w:r w:rsidRPr="00046CB1">
        <w:rPr>
          <w:rFonts w:cstheme="minorHAnsi"/>
          <w:color w:val="002060"/>
          <w:sz w:val="24"/>
          <w:szCs w:val="24"/>
          <w:lang w:val="es-ES"/>
        </w:rPr>
        <w:t>de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….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>. (entidad)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, </w:t>
      </w:r>
      <w:r w:rsidRPr="00046CB1">
        <w:rPr>
          <w:rFonts w:eastAsia="ArialMT" w:cstheme="minorHAnsi"/>
          <w:color w:val="002060"/>
          <w:sz w:val="24"/>
          <w:szCs w:val="24"/>
          <w:lang w:val="es-ES"/>
        </w:rPr>
        <w:t>y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...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(nombre, apellido y puesto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) de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... (entidad)</w:t>
      </w:r>
      <w:r w:rsidRPr="00046CB1">
        <w:rPr>
          <w:rFonts w:cstheme="minorHAnsi"/>
          <w:color w:val="002060"/>
          <w:sz w:val="24"/>
          <w:szCs w:val="24"/>
          <w:lang w:val="es-ES"/>
        </w:rPr>
        <w:t>, socios del proyecto …. (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título del proyecto)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en el marco de la convocatoria de ayudas Nueva-Aquitania Euskadi Navarra</w:t>
      </w:r>
    </w:p>
    <w:p w14:paraId="01A0BD6A" w14:textId="4588A7E4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1</w:t>
      </w:r>
      <w:r w:rsidRPr="00046CB1">
        <w:rPr>
          <w:rFonts w:cstheme="minorHAnsi"/>
          <w:color w:val="002060"/>
          <w:sz w:val="24"/>
          <w:szCs w:val="24"/>
          <w:lang w:val="es-ES"/>
        </w:rPr>
        <w:t>: Se comprometen a respetar el presente convenio, que define sus derechos y obligaciones re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l</w:t>
      </w:r>
      <w:r w:rsidRPr="00046CB1">
        <w:rPr>
          <w:rFonts w:cstheme="minorHAnsi"/>
          <w:color w:val="002060"/>
          <w:sz w:val="24"/>
          <w:szCs w:val="24"/>
          <w:lang w:val="es-ES"/>
        </w:rPr>
        <w:t>ativos a la realización al proyecto común que aparece en el art. 1.</w:t>
      </w:r>
    </w:p>
    <w:p w14:paraId="2F334C2F" w14:textId="77777777" w:rsidR="00046CB1" w:rsidRDefault="00645405" w:rsidP="00280A5F">
      <w:pPr>
        <w:jc w:val="both"/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2: Los socios del proyecto …(entidad)… designan a ...(</w:t>
      </w:r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entidad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)... como 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proyecto.</w:t>
      </w:r>
    </w:p>
    <w:p w14:paraId="5E9E4C33" w14:textId="4B845810" w:rsidR="00645405" w:rsidRPr="00046CB1" w:rsidRDefault="00046CB1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 xml:space="preserve">Así, en el marco de la convocatoria de ayudas Nueva-Aquitania Euskadi Navarra, </w:t>
      </w:r>
      <w:r w:rsidR="00645405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 xml:space="preserve"> será el </w:t>
      </w:r>
      <w:r w:rsidR="00645405" w:rsidRPr="00046CB1">
        <w:rPr>
          <w:rFonts w:cstheme="minorHAnsi"/>
          <w:b/>
          <w:color w:val="002060"/>
          <w:sz w:val="24"/>
          <w:szCs w:val="24"/>
          <w:lang w:val="es-ES"/>
        </w:rPr>
        <w:t>único interlocutor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 xml:space="preserve"> de la Eurorregión Nueva-Aquitania Euskadi Navarra, gestora de la convocatoria.</w:t>
      </w:r>
    </w:p>
    <w:p w14:paraId="5A8AB3FD" w14:textId="649ABB0C" w:rsidR="00645405" w:rsidRPr="00046CB1" w:rsidRDefault="00645405" w:rsidP="00280A5F">
      <w:pPr>
        <w:jc w:val="both"/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3: El presente convenio entrará en vigor a partir de la notificación al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de la decisión de asignación de una subvención en el marco de la convocatoria Nueva-Aquitania Euskadi Navarra.</w:t>
      </w:r>
    </w:p>
    <w:p w14:paraId="1627E953" w14:textId="0617D25B" w:rsidR="00645405" w:rsidRPr="00046CB1" w:rsidRDefault="00645405" w:rsidP="00280A5F">
      <w:pPr>
        <w:rPr>
          <w:rFonts w:cstheme="minorHAnsi"/>
          <w:color w:val="002060"/>
          <w:sz w:val="24"/>
          <w:szCs w:val="24"/>
          <w:lang w:val="es-ES"/>
        </w:rPr>
      </w:pPr>
    </w:p>
    <w:p w14:paraId="613B4103" w14:textId="77777777" w:rsidR="00645405" w:rsidRPr="00046CB1" w:rsidRDefault="00645405" w:rsidP="00280A5F">
      <w:pPr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1 - PRESENTACION DEL PROYECTO:</w:t>
      </w:r>
    </w:p>
    <w:p w14:paraId="393A0414" w14:textId="77777777" w:rsidR="00645405" w:rsidRPr="00046CB1" w:rsidRDefault="00645405" w:rsidP="00280A5F">
      <w:pPr>
        <w:rPr>
          <w:rFonts w:cstheme="minorHAnsi"/>
          <w:color w:val="002060"/>
          <w:sz w:val="24"/>
          <w:szCs w:val="24"/>
          <w:lang w:val="es-ES"/>
        </w:rPr>
      </w:pPr>
    </w:p>
    <w:p w14:paraId="01BB5401" w14:textId="1ACEEC37" w:rsidR="00645405" w:rsidRPr="00046CB1" w:rsidRDefault="00645405" w:rsidP="00280A5F">
      <w:pPr>
        <w:numPr>
          <w:ilvl w:val="1"/>
          <w:numId w:val="1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: Los socios se comprometen a realizar el siguiente proyecto: </w:t>
      </w:r>
    </w:p>
    <w:p w14:paraId="0A924A96" w14:textId="77777777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proofErr w:type="gramStart"/>
      <w:r w:rsidRPr="00046CB1">
        <w:rPr>
          <w:rFonts w:cstheme="minorHAnsi"/>
          <w:b/>
          <w:color w:val="002060"/>
          <w:sz w:val="24"/>
          <w:szCs w:val="24"/>
          <w:lang w:val="es-ES"/>
        </w:rPr>
        <w:t>...(</w:t>
      </w:r>
      <w:proofErr w:type="gramEnd"/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título del proyecto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)...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, cuyo coste total es de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...(</w:t>
      </w:r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coste total del proyecto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)... euros</w:t>
      </w:r>
      <w:r w:rsidRPr="00046CB1">
        <w:rPr>
          <w:rFonts w:cstheme="minorHAnsi"/>
          <w:color w:val="002060"/>
          <w:sz w:val="24"/>
          <w:szCs w:val="24"/>
          <w:lang w:val="es-ES"/>
        </w:rPr>
        <w:t>.</w:t>
      </w:r>
    </w:p>
    <w:p w14:paraId="0463A104" w14:textId="069B6D91" w:rsidR="00645405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lastRenderedPageBreak/>
        <w:t>1</w:t>
      </w:r>
      <w:r w:rsidR="00645405" w:rsidRPr="00046CB1">
        <w:rPr>
          <w:rFonts w:cstheme="minorHAnsi"/>
          <w:b/>
          <w:color w:val="002060"/>
          <w:sz w:val="24"/>
          <w:szCs w:val="24"/>
          <w:lang w:val="es-ES"/>
        </w:rPr>
        <w:t>-2</w:t>
      </w:r>
      <w:r w:rsidR="00645405" w:rsidRPr="00046CB1">
        <w:rPr>
          <w:rFonts w:cstheme="minorHAnsi"/>
          <w:color w:val="002060"/>
          <w:sz w:val="24"/>
          <w:szCs w:val="24"/>
          <w:lang w:val="es-ES"/>
        </w:rPr>
        <w:t>: La descripción, los objetivos, la ubicación del proyecto y la naturaleza de la colaboración, presentados en las tres lenguas de trabajo de la Eurorregión, el resumen, el calendario de realización y el plan de financiación presentados son parte del presente documento que los socios se comprometen a respetar.</w:t>
      </w:r>
    </w:p>
    <w:p w14:paraId="0622FF8E" w14:textId="77777777" w:rsidR="00645405" w:rsidRPr="00046CB1" w:rsidRDefault="00645405" w:rsidP="00280A5F">
      <w:pPr>
        <w:rPr>
          <w:rFonts w:cstheme="minorHAnsi"/>
          <w:b/>
          <w:color w:val="002060"/>
          <w:sz w:val="24"/>
          <w:szCs w:val="24"/>
          <w:lang w:val="es-ES"/>
        </w:rPr>
      </w:pPr>
    </w:p>
    <w:p w14:paraId="07B2B00C" w14:textId="77777777" w:rsidR="00645405" w:rsidRPr="00046CB1" w:rsidRDefault="00645405" w:rsidP="00280A5F">
      <w:pPr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2 - PLAN DE FINANCIACION:</w:t>
      </w:r>
    </w:p>
    <w:p w14:paraId="6D187E72" w14:textId="77777777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5FB7BD32" w14:textId="66127C58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2-</w:t>
      </w:r>
      <w:proofErr w:type="gramStart"/>
      <w:r w:rsidRPr="00046CB1">
        <w:rPr>
          <w:rFonts w:cstheme="minorHAnsi"/>
          <w:b/>
          <w:color w:val="002060"/>
          <w:sz w:val="24"/>
          <w:szCs w:val="24"/>
          <w:lang w:val="es-ES"/>
        </w:rPr>
        <w:t>1</w:t>
      </w:r>
      <w:r w:rsidRPr="00046CB1">
        <w:rPr>
          <w:rFonts w:cstheme="minorHAnsi"/>
          <w:color w:val="002060"/>
          <w:sz w:val="24"/>
          <w:szCs w:val="24"/>
          <w:lang w:val="es-ES"/>
        </w:rPr>
        <w:t> :</w:t>
      </w:r>
      <w:proofErr w:type="gramEnd"/>
      <w:r w:rsidRPr="00046CB1">
        <w:rPr>
          <w:rFonts w:cstheme="minorHAnsi"/>
          <w:color w:val="002060"/>
          <w:sz w:val="24"/>
          <w:szCs w:val="24"/>
          <w:lang w:val="es-ES"/>
        </w:rPr>
        <w:t xml:space="preserve"> Los ...(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número de socios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)... socios arriba enumerados aprueban el plan de financiación que figura 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en anexo</w:t>
      </w:r>
      <w:r w:rsidRPr="00046CB1">
        <w:rPr>
          <w:rFonts w:cstheme="minorHAnsi"/>
          <w:color w:val="002060"/>
          <w:sz w:val="24"/>
          <w:szCs w:val="24"/>
          <w:lang w:val="es-ES"/>
        </w:rPr>
        <w:t>.</w:t>
      </w:r>
    </w:p>
    <w:p w14:paraId="51C1ED14" w14:textId="1F06B1C0" w:rsidR="00645405" w:rsidRPr="00046CB1" w:rsidRDefault="00645405" w:rsidP="00280A5F">
      <w:pPr>
        <w:jc w:val="both"/>
        <w:rPr>
          <w:rFonts w:cstheme="minorHAnsi"/>
          <w:i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>Todas las subvenciones públicas y/o privadas solicitadas y/o bien ya obtenidas para la realización del proyecto deberán estar claramente identificadas.</w:t>
      </w:r>
    </w:p>
    <w:p w14:paraId="5A904885" w14:textId="5B7A5AD9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Es conveniente excluir de la base del proyecto el IVA (francés o español) "recuperable", </w:t>
      </w:r>
      <w:r w:rsidR="00046CB1" w:rsidRPr="00046CB1">
        <w:rPr>
          <w:rFonts w:cstheme="minorHAnsi"/>
          <w:i/>
          <w:color w:val="002060"/>
          <w:sz w:val="24"/>
          <w:szCs w:val="24"/>
          <w:lang w:val="es-ES"/>
        </w:rPr>
        <w:t>ya que,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si algunos socios tienen posibilidad de recuperar el IVA francés o español, la base aceptable de su participación en el proyecto deberá estar expresada (sin impuestos recuperables).</w:t>
      </w:r>
    </w:p>
    <w:p w14:paraId="309F8C37" w14:textId="77777777" w:rsidR="00645405" w:rsidRPr="00046CB1" w:rsidRDefault="00645405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2-2: Los socios se comprometen a autofinanciar el presente proyecto con un importe de …. (</w:t>
      </w:r>
      <w:r w:rsidRPr="00046CB1">
        <w:rPr>
          <w:rFonts w:cstheme="minorHAnsi"/>
          <w:b/>
          <w:i/>
          <w:color w:val="002060"/>
          <w:sz w:val="24"/>
          <w:szCs w:val="24"/>
          <w:lang w:val="es-ES"/>
        </w:rPr>
        <w:t>Autofinanciación que aparece en el plan de financiación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) </w:t>
      </w:r>
      <w:r w:rsidRPr="00046CB1">
        <w:rPr>
          <w:rFonts w:cstheme="minorHAnsi"/>
          <w:color w:val="002060"/>
          <w:sz w:val="24"/>
          <w:szCs w:val="24"/>
          <w:lang w:val="es-ES"/>
        </w:rPr>
        <w:t>para realizar las acciones descritas en el formulario de presentación del proyecto …. (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título del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>) presentado a la Eurorregión Nueva-Aquitania Euskadi Navarra</w:t>
      </w:r>
    </w:p>
    <w:p w14:paraId="74A4A9D6" w14:textId="77777777" w:rsidR="00645405" w:rsidRPr="00046CB1" w:rsidRDefault="00645405" w:rsidP="00280A5F">
      <w:pPr>
        <w:pStyle w:val="Retraitcorpsdetexte"/>
        <w:spacing w:line="276" w:lineRule="auto"/>
        <w:ind w:left="0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046CB1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En caso de no obtener la totalidad de la financiación solicitada, los socios se comprometen a aportar el importe correspondiente a las citadas cofinanciaciones.</w:t>
      </w:r>
    </w:p>
    <w:p w14:paraId="4EDBFB0D" w14:textId="77777777" w:rsidR="00113306" w:rsidRPr="00046CB1" w:rsidRDefault="00113306" w:rsidP="00280A5F">
      <w:pPr>
        <w:rPr>
          <w:rFonts w:cstheme="minorHAnsi"/>
          <w:b/>
          <w:color w:val="002060"/>
          <w:sz w:val="24"/>
          <w:szCs w:val="24"/>
          <w:lang w:val="es-ES"/>
        </w:rPr>
      </w:pPr>
    </w:p>
    <w:p w14:paraId="03F93BC4" w14:textId="24DC2734" w:rsidR="00113306" w:rsidRPr="00046CB1" w:rsidRDefault="00113306" w:rsidP="00280A5F">
      <w:pPr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Artículo 3 - DERECHOS y OBLIGACIONES DEL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LIDER DEL PROYECTO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:</w:t>
      </w:r>
    </w:p>
    <w:p w14:paraId="0B768654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2F7D79B7" w14:textId="48D54B02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3-1</w:t>
      </w:r>
      <w:r w:rsidRPr="00046CB1">
        <w:rPr>
          <w:rFonts w:cstheme="minorHAnsi"/>
          <w:color w:val="002060"/>
          <w:sz w:val="24"/>
          <w:szCs w:val="24"/>
          <w:lang w:val="es-ES"/>
        </w:rPr>
        <w:t>:</w:t>
      </w:r>
      <w:r w:rsidRPr="00046CB1">
        <w:rPr>
          <w:rFonts w:eastAsia="ArialMT"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En el marco de sus derechos y obligaciones ante la Eurorregión Nueva-Aquitania Euskadi Navarra gestora de la convocatoria, 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color w:val="002060"/>
          <w:sz w:val="24"/>
          <w:szCs w:val="24"/>
          <w:lang w:val="es-ES"/>
        </w:rPr>
        <w:t>es nombrado como tal, con el fin de:</w:t>
      </w:r>
    </w:p>
    <w:p w14:paraId="7BB32091" w14:textId="2C679421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* transmitir a la Eurorregión Nueva-Aquitania Euskadi Navarra la petición de subvención necesaria para la realización del proyecto citado en el artículo 1 del presente documento, cuyo importe total está reflejado en el párrafo 1 del artículo 2 del presente convenio,</w:t>
      </w:r>
    </w:p>
    <w:p w14:paraId="5C55FF5D" w14:textId="77777777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lastRenderedPageBreak/>
        <w:t>transmitir a la Eurorregión Nueva-Aquitania Euskadi Navarra todos los documentos que constituyen el expediente de solicitud de subvención, es decir:</w:t>
      </w:r>
    </w:p>
    <w:p w14:paraId="2185ABB0" w14:textId="77777777" w:rsidR="00D61F8A" w:rsidRDefault="00113306" w:rsidP="00D61F8A">
      <w:pPr>
        <w:numPr>
          <w:ilvl w:val="0"/>
          <w:numId w:val="3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el presente documento,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firmado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por los socios del proyecto,</w:t>
      </w:r>
    </w:p>
    <w:p w14:paraId="5157A37F" w14:textId="0641B33C" w:rsidR="00113306" w:rsidRPr="00D61F8A" w:rsidRDefault="00113306" w:rsidP="00D61F8A">
      <w:pPr>
        <w:numPr>
          <w:ilvl w:val="0"/>
          <w:numId w:val="3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D61F8A">
        <w:rPr>
          <w:rFonts w:cstheme="minorHAnsi"/>
          <w:color w:val="002060"/>
          <w:sz w:val="24"/>
          <w:szCs w:val="24"/>
          <w:lang w:val="es-ES"/>
        </w:rPr>
        <w:t>cualquier documento complementario solicitado por la Eurorregión Aquitania-Euskadi– Navarra encargada de la instrucción del proyecto,</w:t>
      </w:r>
    </w:p>
    <w:p w14:paraId="6CD1537B" w14:textId="310AEC1E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proofErr w:type="spellStart"/>
      <w:r w:rsidRPr="00046CB1">
        <w:rPr>
          <w:rFonts w:cstheme="minorHAnsi"/>
          <w:color w:val="002060"/>
          <w:sz w:val="24"/>
          <w:szCs w:val="24"/>
          <w:lang w:val="es-ES"/>
        </w:rPr>
        <w:t>co-firmar</w:t>
      </w:r>
      <w:proofErr w:type="spellEnd"/>
      <w:r w:rsidRPr="00046CB1">
        <w:rPr>
          <w:rFonts w:cstheme="minorHAnsi"/>
          <w:color w:val="002060"/>
          <w:sz w:val="24"/>
          <w:szCs w:val="24"/>
          <w:lang w:val="es-ES"/>
        </w:rPr>
        <w:t xml:space="preserve"> con la Eurorregión Nueva-Aquitania Euskadi Navarra el convenio de asignación de la subvención,</w:t>
      </w:r>
    </w:p>
    <w:p w14:paraId="02DA8D54" w14:textId="77777777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transmitir a la Eurorregión Nueva-Aquitania Euskadi Navarra todos los justificantes necesarios para los pagos de la subvención (facturas pagadas o documentos contables con valor probatorio equivalente y certificados administrativos correspondientes),</w:t>
      </w:r>
    </w:p>
    <w:p w14:paraId="7EE73C13" w14:textId="77777777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eastAsia="ArialMT" w:cstheme="minorHAnsi"/>
          <w:color w:val="002060"/>
          <w:sz w:val="24"/>
          <w:szCs w:val="24"/>
          <w:lang w:val="es-ES"/>
        </w:rPr>
        <w:t>t</w:t>
      </w:r>
      <w:r w:rsidRPr="00046CB1">
        <w:rPr>
          <w:rFonts w:cstheme="minorHAnsi"/>
          <w:color w:val="002060"/>
          <w:sz w:val="24"/>
          <w:szCs w:val="24"/>
          <w:lang w:val="es-ES"/>
        </w:rPr>
        <w:t>ransmitir a la Eurorregión Nueva-Aquitania Euskadi Navarra cualquier información relativa a:</w:t>
      </w:r>
    </w:p>
    <w:p w14:paraId="07F8996B" w14:textId="77777777" w:rsidR="00113306" w:rsidRPr="00046CB1" w:rsidRDefault="00113306" w:rsidP="00280A5F">
      <w:pPr>
        <w:numPr>
          <w:ilvl w:val="0"/>
          <w:numId w:val="4"/>
        </w:numPr>
        <w:spacing w:after="0"/>
        <w:jc w:val="both"/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una modificación en la organización de los eventos del proyecto contemplado en el artículo 1 del presente documento. </w:t>
      </w:r>
      <w:r w:rsidRPr="00046CB1">
        <w:rPr>
          <w:rFonts w:cstheme="minorHAnsi"/>
          <w:b/>
          <w:color w:val="002060"/>
          <w:sz w:val="24"/>
          <w:szCs w:val="24"/>
          <w:lang w:val="es-ES"/>
        </w:rPr>
        <w:t>No será aceptada ninguna modificación al presupuesto total enunciado en el plan de financiación.</w:t>
      </w:r>
    </w:p>
    <w:p w14:paraId="672262BA" w14:textId="77777777" w:rsidR="00113306" w:rsidRPr="00046CB1" w:rsidRDefault="00113306" w:rsidP="00280A5F">
      <w:pPr>
        <w:numPr>
          <w:ilvl w:val="0"/>
          <w:numId w:val="4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un retraso en la realización de dicho proyecto. </w:t>
      </w:r>
    </w:p>
    <w:p w14:paraId="040C1764" w14:textId="7CBD78DF" w:rsidR="00113306" w:rsidRPr="00046CB1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recibir un primer 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>ingreso de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la subvención de un 40% en los tres meses siguientes a la firma del convenio, y un segundo ingreso del 60%, una vez terminado el proyecto; dichos pagos serán realizados por la Eurorregión Nueva-Aquitania Euskadi Navarra.</w:t>
      </w:r>
    </w:p>
    <w:p w14:paraId="5376B4F7" w14:textId="254CE1AC" w:rsidR="00113306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someterse a cualquier control en los documentos e in situ que pueda realizar una autoridad autorizada por la Eurorregión Nueva-Aquitania Euskadi Navarra.</w:t>
      </w:r>
    </w:p>
    <w:p w14:paraId="117A5A08" w14:textId="6749D0DD" w:rsidR="00A22802" w:rsidRPr="00046CB1" w:rsidRDefault="002B2AA3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>
        <w:rPr>
          <w:rFonts w:cstheme="minorHAnsi"/>
          <w:color w:val="002060"/>
          <w:sz w:val="24"/>
          <w:szCs w:val="24"/>
          <w:lang w:val="es-ES"/>
        </w:rPr>
        <w:t>Informar de manera semestral a la Eurorregión Nueva-Aquitania Euskadi Navarra</w:t>
      </w:r>
      <w:r w:rsidR="00632631">
        <w:rPr>
          <w:rFonts w:cstheme="minorHAnsi"/>
          <w:color w:val="002060"/>
          <w:sz w:val="24"/>
          <w:szCs w:val="24"/>
          <w:lang w:val="es-ES"/>
        </w:rPr>
        <w:t xml:space="preserve"> sobre el desarrollo del proyecto </w:t>
      </w:r>
    </w:p>
    <w:p w14:paraId="0C0942B2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eastAsia="ArialMT" w:cstheme="minorHAnsi"/>
          <w:color w:val="002060"/>
          <w:sz w:val="24"/>
          <w:szCs w:val="24"/>
          <w:lang w:val="es-ES"/>
        </w:rPr>
        <w:tab/>
      </w:r>
    </w:p>
    <w:p w14:paraId="5A506DC5" w14:textId="549F28BE" w:rsidR="00113306" w:rsidRPr="00046CB1" w:rsidRDefault="00113306" w:rsidP="00280A5F">
      <w:pPr>
        <w:jc w:val="both"/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3-2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: En el marco de sus derechos y obligaciones para con sus socios, </w:t>
      </w:r>
      <w:r w:rsidR="00046CB1" w:rsidRPr="00046CB1">
        <w:rPr>
          <w:rFonts w:cstheme="minorHAnsi"/>
          <w:b/>
          <w:color w:val="002060"/>
          <w:sz w:val="24"/>
          <w:szCs w:val="24"/>
          <w:lang w:val="es-ES"/>
        </w:rPr>
        <w:t xml:space="preserve">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Pr="00046CB1">
        <w:rPr>
          <w:rFonts w:cstheme="minorHAnsi"/>
          <w:color w:val="002060"/>
          <w:sz w:val="24"/>
          <w:szCs w:val="24"/>
          <w:lang w:val="es-ES"/>
        </w:rPr>
        <w:t>se compromete a:</w:t>
      </w:r>
    </w:p>
    <w:p w14:paraId="6264467E" w14:textId="6A0AF496" w:rsidR="00113306" w:rsidRPr="00046CB1" w:rsidRDefault="00280A5F" w:rsidP="00280A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*   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efectuar la transferencia de las partes de la subvención que correspondan a sus socios, de acuerdo con el reparto previsto en el artículo 2 del presente documento. Deberá presentarse un documento que lo justifique.</w:t>
      </w:r>
    </w:p>
    <w:p w14:paraId="2F4ECCC4" w14:textId="530A5EF8" w:rsidR="00113306" w:rsidRPr="00046CB1" w:rsidRDefault="00113306" w:rsidP="00280A5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Los pagos serán efectuados directamente a la cuenta del </w:t>
      </w:r>
      <w:r w:rsidR="00046CB1">
        <w:rPr>
          <w:rFonts w:cstheme="minorHAnsi"/>
          <w:b/>
          <w:color w:val="002060"/>
          <w:sz w:val="24"/>
          <w:szCs w:val="24"/>
          <w:lang w:val="es-ES"/>
        </w:rPr>
        <w:t>líder del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. </w:t>
      </w:r>
    </w:p>
    <w:p w14:paraId="42D9BE3B" w14:textId="5919F8D5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aplicar todas las disposiciones necesarias para el cumplimiento de las tareas previstas en el párrafo 1 del presente artículo y en el artículo 4 del presente convenio.</w:t>
      </w:r>
    </w:p>
    <w:p w14:paraId="3663A84A" w14:textId="4FEA26A3" w:rsidR="00113306" w:rsidRDefault="00113306" w:rsidP="00280A5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color w:val="002060"/>
          <w:sz w:val="24"/>
          <w:szCs w:val="24"/>
          <w:highlight w:val="yellow"/>
          <w:lang w:val="es-ES"/>
        </w:rPr>
      </w:pPr>
    </w:p>
    <w:p w14:paraId="64D90D2F" w14:textId="77777777" w:rsidR="00046CB1" w:rsidRPr="00046CB1" w:rsidRDefault="00046CB1" w:rsidP="00280A5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color w:val="002060"/>
          <w:sz w:val="24"/>
          <w:szCs w:val="24"/>
          <w:highlight w:val="yellow"/>
          <w:lang w:val="es-ES"/>
        </w:rPr>
      </w:pPr>
    </w:p>
    <w:p w14:paraId="1CA566B4" w14:textId="77777777" w:rsidR="00113306" w:rsidRPr="00046CB1" w:rsidRDefault="00113306" w:rsidP="00280A5F">
      <w:pPr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4 - DERECHOS y OBLIGACIONES DE LOS SOCIOS:</w:t>
      </w:r>
    </w:p>
    <w:p w14:paraId="39F3C386" w14:textId="0A1891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4-1</w:t>
      </w:r>
      <w:r w:rsidRPr="00046CB1">
        <w:rPr>
          <w:rFonts w:cstheme="minorHAnsi"/>
          <w:color w:val="002060"/>
          <w:sz w:val="24"/>
          <w:szCs w:val="24"/>
          <w:lang w:val="es-ES"/>
        </w:rPr>
        <w:t>: Todos los socios del presente documento, incluyendo</w:t>
      </w:r>
      <w:r w:rsidR="00046CB1">
        <w:rPr>
          <w:rFonts w:cstheme="minorHAnsi"/>
          <w:color w:val="002060"/>
          <w:sz w:val="24"/>
          <w:szCs w:val="24"/>
          <w:lang w:val="es-ES"/>
        </w:rPr>
        <w:t xml:space="preserve"> a</w:t>
      </w:r>
      <w:r w:rsidR="00046CB1" w:rsidRPr="00046CB1">
        <w:rPr>
          <w:rFonts w:cstheme="minorHAnsi"/>
          <w:bCs/>
          <w:color w:val="002060"/>
          <w:sz w:val="24"/>
          <w:szCs w:val="24"/>
          <w:lang w:val="es-ES"/>
        </w:rPr>
        <w:t>l líder del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>, se comprometen, por sus respectivas participaciones en la realización del proyecto común indicado en el artículo 1 del presente documento, a</w:t>
      </w:r>
    </w:p>
    <w:p w14:paraId="57A0AF30" w14:textId="77777777" w:rsidR="00113306" w:rsidRPr="00046CB1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llevar una contabilidad separada de sus gastos, tal y como está previsto en el plan de financiación.</w:t>
      </w:r>
    </w:p>
    <w:p w14:paraId="586AA2C6" w14:textId="4563C949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informarse mutuamente de las modificaciones o retrasos en la realización de dichos gastos.</w:t>
      </w:r>
    </w:p>
    <w:p w14:paraId="4CA25AC1" w14:textId="14FE2E9B" w:rsidR="00113306" w:rsidRPr="00046CB1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llevar a cabo la publicidad de la participación de la Eurorregión Nueva-Aquitania Euskadi Navarra, (paneles, información al público al que se dirige...).</w:t>
      </w:r>
    </w:p>
    <w:p w14:paraId="37B1FB1C" w14:textId="7A4ADB3F" w:rsidR="00280A5F" w:rsidRPr="00046CB1" w:rsidRDefault="00113306" w:rsidP="00280A5F">
      <w:pPr>
        <w:numPr>
          <w:ilvl w:val="0"/>
          <w:numId w:val="2"/>
        </w:numPr>
        <w:spacing w:after="0"/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respetar las políticas comunitarias (que les son atribuibles) y, en particular las normas de competencia y contratación pública, la protección del medioambiente y la igualdad de oportunidade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>s</w:t>
      </w:r>
      <w:r w:rsidRPr="00046CB1">
        <w:rPr>
          <w:rFonts w:cstheme="minorHAnsi"/>
          <w:color w:val="002060"/>
          <w:sz w:val="24"/>
          <w:szCs w:val="24"/>
          <w:lang w:val="es-ES"/>
        </w:rPr>
        <w:t>.</w:t>
      </w:r>
    </w:p>
    <w:p w14:paraId="1D5620CE" w14:textId="77777777" w:rsidR="00280A5F" w:rsidRPr="00046CB1" w:rsidRDefault="00280A5F" w:rsidP="00280A5F">
      <w:pPr>
        <w:spacing w:after="0"/>
        <w:ind w:left="283"/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7D4D3EC1" w14:textId="1B61580D" w:rsidR="00113306" w:rsidRPr="00046CB1" w:rsidRDefault="00280A5F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4</w:t>
      </w:r>
      <w:r w:rsidR="00113306" w:rsidRPr="00046CB1">
        <w:rPr>
          <w:rFonts w:cstheme="minorHAnsi"/>
          <w:b/>
          <w:color w:val="002060"/>
          <w:sz w:val="24"/>
          <w:szCs w:val="24"/>
          <w:lang w:val="es-ES"/>
        </w:rPr>
        <w:t>-2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 xml:space="preserve">: En el marco de sus derechos y obligaciones para con </w:t>
      </w:r>
      <w:r w:rsidR="00046CB1" w:rsidRPr="00046CB1">
        <w:rPr>
          <w:rFonts w:cstheme="minorHAnsi"/>
          <w:color w:val="002060"/>
          <w:sz w:val="24"/>
          <w:szCs w:val="24"/>
          <w:lang w:val="es-ES"/>
        </w:rPr>
        <w:t>el líder del proyecto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>, los socios que no son</w:t>
      </w:r>
      <w:r w:rsidR="00046CB1">
        <w:rPr>
          <w:rFonts w:cstheme="minorHAnsi"/>
          <w:color w:val="002060"/>
          <w:sz w:val="24"/>
          <w:szCs w:val="24"/>
          <w:lang w:val="es-ES"/>
        </w:rPr>
        <w:t xml:space="preserve"> líder de proyecto</w:t>
      </w:r>
      <w:r w:rsidR="00113306" w:rsidRPr="00046CB1">
        <w:rPr>
          <w:rFonts w:cstheme="minorHAnsi"/>
          <w:color w:val="002060"/>
          <w:sz w:val="24"/>
          <w:szCs w:val="24"/>
          <w:lang w:val="es-ES"/>
        </w:rPr>
        <w:t xml:space="preserve"> se comprometen a informarle periódicamente del avance de sus participaciones en el proyecto indicado en el artículo 1.</w:t>
      </w:r>
    </w:p>
    <w:p w14:paraId="51F47FFF" w14:textId="70DA1AEC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Con este fin, y en particular apoyando a sus peticiones de pago de la subvención, presentarán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 xml:space="preserve"> de manera telemática</w:t>
      </w:r>
      <w:r w:rsidRPr="00046CB1">
        <w:rPr>
          <w:rFonts w:cstheme="minorHAnsi"/>
          <w:color w:val="002060"/>
          <w:sz w:val="24"/>
          <w:szCs w:val="24"/>
          <w:lang w:val="es-ES"/>
        </w:rPr>
        <w:t>:</w:t>
      </w:r>
    </w:p>
    <w:p w14:paraId="2BDF47DC" w14:textId="40A77CF6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por un lado, un informe de ejecución y, por otro lado, un estado recapitulativo detallado de l</w:t>
      </w:r>
      <w:r w:rsidR="009E60FB" w:rsidRPr="00046CB1">
        <w:rPr>
          <w:rFonts w:cstheme="minorHAnsi"/>
          <w:color w:val="002060"/>
          <w:sz w:val="24"/>
          <w:szCs w:val="24"/>
          <w:lang w:val="es-ES"/>
        </w:rPr>
        <w:t xml:space="preserve">os 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gastos realizados, junto con los documentos justificantes y las correspondientes facturas pagadas, certificados exactos y conformes con sus </w:t>
      </w:r>
      <w:r w:rsidR="00280A5F" w:rsidRPr="00046CB1">
        <w:rPr>
          <w:rFonts w:cstheme="minorHAnsi"/>
          <w:color w:val="002060"/>
          <w:sz w:val="24"/>
          <w:szCs w:val="24"/>
          <w:lang w:val="es-ES"/>
        </w:rPr>
        <w:t>participaciones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en el proyecto,</w:t>
      </w:r>
    </w:p>
    <w:p w14:paraId="05EB8BED" w14:textId="77777777" w:rsidR="00113306" w:rsidRPr="00046CB1" w:rsidRDefault="00113306" w:rsidP="00280A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un estado recapitulativo certificado exacto en el que se indique, si es el caso, el cobro de cofinanciaciones exteriores previstas en el artículo 2 del presente documento.</w:t>
      </w:r>
    </w:p>
    <w:p w14:paraId="5B8F7AE5" w14:textId="77777777" w:rsidR="00046CB1" w:rsidRDefault="00046CB1" w:rsidP="00280A5F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color w:val="002060"/>
          <w:sz w:val="24"/>
          <w:szCs w:val="24"/>
          <w:lang w:val="es-ES"/>
        </w:rPr>
      </w:pPr>
    </w:p>
    <w:p w14:paraId="0AE0592D" w14:textId="600A9803" w:rsidR="00113306" w:rsidRPr="00046CB1" w:rsidRDefault="00113306" w:rsidP="00046CB1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5 - DEVOLUCIÓN Y RESCISIÓN:</w:t>
      </w:r>
    </w:p>
    <w:p w14:paraId="66F73D28" w14:textId="557E5951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5-1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 : Si alguno de los socios no respetara alguna de las cláusulas del presente convenio y, en particular, las relativas a la inejecución total o parcial de la parte del proyecto que le incumba, la modificación del plan de financiación o del programa de obras sin autorización previa, la utilización de los fondos de manera conforme con el objeto del presente documento o la </w:t>
      </w:r>
      <w:r w:rsidRPr="00046CB1">
        <w:rPr>
          <w:rFonts w:cstheme="minorHAnsi"/>
          <w:color w:val="002060"/>
          <w:sz w:val="24"/>
          <w:szCs w:val="24"/>
          <w:lang w:val="es-ES"/>
        </w:rPr>
        <w:lastRenderedPageBreak/>
        <w:t>negativa a someterse a los controles, el</w:t>
      </w:r>
      <w:r w:rsidR="00046CB1">
        <w:rPr>
          <w:rFonts w:cstheme="minorHAnsi"/>
          <w:color w:val="002060"/>
          <w:sz w:val="24"/>
          <w:szCs w:val="24"/>
          <w:lang w:val="es-ES"/>
        </w:rPr>
        <w:t xml:space="preserve"> líder de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exigirá la devolución parcial o total de las cantidades que hayan sido pagadas a su(s) socio(s).</w:t>
      </w:r>
    </w:p>
    <w:p w14:paraId="35F2288F" w14:textId="42B9F81A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</w:t>
      </w:r>
      <w:proofErr w:type="gramStart"/>
      <w:r w:rsidRPr="00046CB1">
        <w:rPr>
          <w:rFonts w:cstheme="minorHAnsi"/>
          <w:b/>
          <w:color w:val="002060"/>
          <w:sz w:val="24"/>
          <w:szCs w:val="24"/>
          <w:lang w:val="es-ES"/>
        </w:rPr>
        <w:t>2 </w:t>
      </w:r>
      <w:r w:rsidRPr="00046CB1">
        <w:rPr>
          <w:rFonts w:cstheme="minorHAnsi"/>
          <w:color w:val="002060"/>
          <w:sz w:val="24"/>
          <w:szCs w:val="24"/>
          <w:lang w:val="es-ES"/>
        </w:rPr>
        <w:t>:</w:t>
      </w:r>
      <w:proofErr w:type="gramEnd"/>
      <w:r w:rsidRPr="00046CB1">
        <w:rPr>
          <w:rFonts w:cstheme="minorHAnsi"/>
          <w:color w:val="002060"/>
          <w:sz w:val="24"/>
          <w:szCs w:val="24"/>
          <w:lang w:val="es-ES"/>
        </w:rPr>
        <w:t xml:space="preserve"> El(los) socio(s) que desee(n) abandonar su(s) participación(es) en el proyecto citado en el artículo 1 puede(n) solicitar la rescisión del presente documento. Se compromete(n) a informar de ello al </w:t>
      </w:r>
      <w:r w:rsidR="00046CB1">
        <w:rPr>
          <w:rFonts w:cstheme="minorHAnsi"/>
          <w:color w:val="002060"/>
          <w:sz w:val="24"/>
          <w:szCs w:val="24"/>
          <w:lang w:val="es-ES"/>
        </w:rPr>
        <w:t>líder de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para poder archivar su(s) participación(es) en la operación.</w:t>
      </w:r>
    </w:p>
    <w:p w14:paraId="06961849" w14:textId="1C21F9BB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</w:t>
      </w:r>
      <w:proofErr w:type="gramStart"/>
      <w:r w:rsidRPr="00046CB1">
        <w:rPr>
          <w:rFonts w:cstheme="minorHAnsi"/>
          <w:b/>
          <w:color w:val="002060"/>
          <w:sz w:val="24"/>
          <w:szCs w:val="24"/>
          <w:lang w:val="es-ES"/>
        </w:rPr>
        <w:t>3</w:t>
      </w:r>
      <w:r w:rsidRPr="00046CB1">
        <w:rPr>
          <w:rFonts w:cstheme="minorHAnsi"/>
          <w:color w:val="002060"/>
          <w:sz w:val="24"/>
          <w:szCs w:val="24"/>
          <w:lang w:val="es-ES"/>
        </w:rPr>
        <w:t> :</w:t>
      </w:r>
      <w:proofErr w:type="gramEnd"/>
      <w:r w:rsidRPr="00046CB1">
        <w:rPr>
          <w:rFonts w:cstheme="minorHAnsi"/>
          <w:color w:val="002060"/>
          <w:sz w:val="24"/>
          <w:szCs w:val="24"/>
          <w:lang w:val="es-ES"/>
        </w:rPr>
        <w:t xml:space="preserve"> En los casos citados en los párrafos 1 y 2 del presente artículo, el(los) socio(s) en cuestión se compromete(n) a devolver lo antes posible, y como máximo en el mes siguiente a la recepción de la orden de devolución remitida por</w:t>
      </w:r>
      <w:r w:rsidR="00C8559A">
        <w:rPr>
          <w:rFonts w:cstheme="minorHAnsi"/>
          <w:color w:val="002060"/>
          <w:sz w:val="24"/>
          <w:szCs w:val="24"/>
          <w:lang w:val="es-ES"/>
        </w:rPr>
        <w:t xml:space="preserve"> el</w:t>
      </w:r>
      <w:r w:rsidRPr="00046CB1">
        <w:rPr>
          <w:rFonts w:cstheme="minorHAnsi"/>
          <w:color w:val="002060"/>
          <w:sz w:val="24"/>
          <w:szCs w:val="24"/>
          <w:lang w:val="es-ES"/>
        </w:rPr>
        <w:t xml:space="preserve"> </w:t>
      </w:r>
      <w:r w:rsidR="00C8559A">
        <w:rPr>
          <w:rFonts w:cstheme="minorHAnsi"/>
          <w:color w:val="002060"/>
          <w:sz w:val="24"/>
          <w:szCs w:val="24"/>
          <w:lang w:val="es-ES"/>
        </w:rPr>
        <w:t>líder de proyecto.</w:t>
      </w:r>
    </w:p>
    <w:p w14:paraId="7DE5AE05" w14:textId="76F362E8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5-</w:t>
      </w:r>
      <w:proofErr w:type="gramStart"/>
      <w:r w:rsidRPr="00046CB1">
        <w:rPr>
          <w:rFonts w:cstheme="minorHAnsi"/>
          <w:b/>
          <w:color w:val="002060"/>
          <w:sz w:val="24"/>
          <w:szCs w:val="24"/>
          <w:lang w:val="es-ES"/>
        </w:rPr>
        <w:t>4</w:t>
      </w:r>
      <w:r w:rsidRPr="00046CB1">
        <w:rPr>
          <w:rFonts w:cstheme="minorHAnsi"/>
          <w:color w:val="002060"/>
          <w:sz w:val="24"/>
          <w:szCs w:val="24"/>
          <w:lang w:val="es-ES"/>
        </w:rPr>
        <w:t> :</w:t>
      </w:r>
      <w:proofErr w:type="gramEnd"/>
      <w:r w:rsidRPr="00046CB1">
        <w:rPr>
          <w:rFonts w:cstheme="minorHAnsi"/>
          <w:color w:val="002060"/>
          <w:sz w:val="24"/>
          <w:szCs w:val="24"/>
          <w:lang w:val="es-ES"/>
        </w:rPr>
        <w:t xml:space="preserve"> Si los casos contemplados en los párrafos 1 y 2 del presente artículo se refieren al </w:t>
      </w:r>
      <w:r w:rsidR="00C8559A">
        <w:rPr>
          <w:rFonts w:cstheme="minorHAnsi"/>
          <w:color w:val="002060"/>
          <w:sz w:val="24"/>
          <w:szCs w:val="24"/>
          <w:lang w:val="es-ES"/>
        </w:rPr>
        <w:t>líder de proyecto</w:t>
      </w:r>
      <w:r w:rsidRPr="00046CB1">
        <w:rPr>
          <w:rFonts w:cstheme="minorHAnsi"/>
          <w:color w:val="002060"/>
          <w:sz w:val="24"/>
          <w:szCs w:val="24"/>
          <w:lang w:val="es-ES"/>
        </w:rPr>
        <w:t>, éste se compromete a tomar contacto cuanto antes con la Eurorregión Nueva-Aquitania Euskadi Navarra para encontrar una solución eficaz sobre el curso que debe darse al proyecto.</w:t>
      </w:r>
    </w:p>
    <w:p w14:paraId="6F51EB4D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4D364182" w14:textId="0C3535B0" w:rsidR="00113306" w:rsidRPr="00046CB1" w:rsidRDefault="00113306" w:rsidP="00280A5F">
      <w:pPr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6 - DURACIÓN:</w:t>
      </w:r>
    </w:p>
    <w:p w14:paraId="71C847E7" w14:textId="2DCEBAC5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El presente documento finalizará con la terminación técnica y financiera del proyecto contemplado en el artículo 1.</w:t>
      </w:r>
    </w:p>
    <w:p w14:paraId="2B7B5438" w14:textId="77777777" w:rsidR="00113306" w:rsidRPr="00046CB1" w:rsidRDefault="00113306" w:rsidP="00280A5F">
      <w:pPr>
        <w:rPr>
          <w:rFonts w:cstheme="minorHAnsi"/>
          <w:color w:val="002060"/>
          <w:sz w:val="24"/>
          <w:szCs w:val="24"/>
          <w:u w:val="single"/>
          <w:lang w:val="es-ES"/>
        </w:rPr>
      </w:pPr>
    </w:p>
    <w:p w14:paraId="70B991B7" w14:textId="705952E9" w:rsidR="00113306" w:rsidRPr="00046CB1" w:rsidRDefault="00113306" w:rsidP="00280A5F">
      <w:pPr>
        <w:rPr>
          <w:rFonts w:cstheme="minorHAnsi"/>
          <w:b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7 - LITIGIOS:</w:t>
      </w:r>
    </w:p>
    <w:p w14:paraId="2975E222" w14:textId="1B4C2D5C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La jurisdicción competente para resolver los litigios es la de la sede social del jefe de fila del proyecto.</w:t>
      </w:r>
    </w:p>
    <w:p w14:paraId="4A06BC6D" w14:textId="77777777" w:rsidR="00C8559A" w:rsidRPr="00046CB1" w:rsidRDefault="00C8559A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3C37389B" w14:textId="5474DFCA" w:rsidR="00113306" w:rsidRPr="00046CB1" w:rsidRDefault="00113306" w:rsidP="00280A5F">
      <w:pPr>
        <w:rPr>
          <w:rFonts w:eastAsia="ArialMT"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b/>
          <w:color w:val="002060"/>
          <w:sz w:val="24"/>
          <w:szCs w:val="24"/>
          <w:lang w:val="es-ES"/>
        </w:rPr>
        <w:t>Artículo 8 – EQUIVALENCIA LINGÜÍSTICA:</w:t>
      </w:r>
    </w:p>
    <w:p w14:paraId="2D836EB2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>La versión en francés y en euskera del presente documento también dan fe.</w:t>
      </w:r>
    </w:p>
    <w:p w14:paraId="41B0AF3D" w14:textId="1832AC6A" w:rsidR="00113306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6B0D302D" w14:textId="73FE2E19" w:rsidR="00C8559A" w:rsidRDefault="00C8559A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793B69BE" w14:textId="7754972E" w:rsidR="00C8559A" w:rsidRDefault="00C8559A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0338B4FA" w14:textId="77777777" w:rsidR="00C8559A" w:rsidRPr="00046CB1" w:rsidRDefault="00C8559A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3606FD35" w14:textId="529CDD32" w:rsidR="00113306" w:rsidRPr="00046CB1" w:rsidRDefault="00113306" w:rsidP="00280A5F">
      <w:pPr>
        <w:jc w:val="both"/>
        <w:rPr>
          <w:rFonts w:cstheme="minorHAnsi"/>
          <w:i/>
          <w:color w:val="002060"/>
          <w:sz w:val="24"/>
          <w:szCs w:val="24"/>
          <w:lang w:val="es-ES"/>
        </w:rPr>
      </w:pPr>
      <w:r w:rsidRPr="00046CB1">
        <w:rPr>
          <w:rFonts w:cstheme="minorHAnsi"/>
          <w:color w:val="002060"/>
          <w:sz w:val="24"/>
          <w:szCs w:val="24"/>
          <w:lang w:val="es-ES"/>
        </w:rPr>
        <w:t xml:space="preserve">El 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>...(fecha)</w:t>
      </w:r>
      <w:r w:rsidR="00280A5F" w:rsidRPr="00046CB1">
        <w:rPr>
          <w:rFonts w:cstheme="minorHAnsi"/>
          <w:i/>
          <w:color w:val="002060"/>
          <w:sz w:val="24"/>
          <w:szCs w:val="24"/>
          <w:lang w:val="es-ES"/>
        </w:rPr>
        <w:t>…</w:t>
      </w:r>
    </w:p>
    <w:p w14:paraId="66DEB741" w14:textId="77777777" w:rsidR="00280A5F" w:rsidRPr="00046CB1" w:rsidRDefault="00280A5F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452CBDE9" w14:textId="20837970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C8559A">
        <w:rPr>
          <w:rFonts w:cstheme="minorHAnsi"/>
          <w:color w:val="002060"/>
          <w:sz w:val="24"/>
          <w:szCs w:val="24"/>
          <w:u w:val="single"/>
          <w:lang w:val="es-ES"/>
        </w:rPr>
        <w:t xml:space="preserve">Por el </w:t>
      </w:r>
      <w:r w:rsidR="00C8559A" w:rsidRPr="00C8559A">
        <w:rPr>
          <w:rFonts w:cstheme="minorHAnsi"/>
          <w:color w:val="002060"/>
          <w:sz w:val="24"/>
          <w:szCs w:val="24"/>
          <w:u w:val="single"/>
          <w:lang w:val="es-ES"/>
        </w:rPr>
        <w:t xml:space="preserve">líder de proyecto </w:t>
      </w:r>
      <w:r w:rsidRPr="00C8559A">
        <w:rPr>
          <w:rFonts w:cstheme="minorHAnsi"/>
          <w:color w:val="002060"/>
          <w:sz w:val="24"/>
          <w:szCs w:val="24"/>
          <w:u w:val="single"/>
          <w:lang w:val="es-ES"/>
        </w:rPr>
        <w:t>(</w:t>
      </w:r>
      <w:r w:rsidRPr="00C8559A">
        <w:rPr>
          <w:rFonts w:cstheme="minorHAnsi"/>
          <w:i/>
          <w:color w:val="002060"/>
          <w:sz w:val="24"/>
          <w:szCs w:val="24"/>
          <w:u w:val="single"/>
          <w:lang w:val="es-ES"/>
        </w:rPr>
        <w:t>nombre</w:t>
      </w:r>
      <w:r w:rsidRPr="00046CB1">
        <w:rPr>
          <w:rFonts w:cstheme="minorHAnsi"/>
          <w:i/>
          <w:color w:val="002060"/>
          <w:sz w:val="24"/>
          <w:szCs w:val="24"/>
          <w:u w:val="single"/>
          <w:lang w:val="es-ES"/>
        </w:rPr>
        <w:t xml:space="preserve"> y firma</w:t>
      </w: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t>)</w:t>
      </w:r>
    </w:p>
    <w:p w14:paraId="607E5D72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6AD3DB64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299EB667" w14:textId="77777777" w:rsidR="00113306" w:rsidRPr="00046CB1" w:rsidRDefault="00113306" w:rsidP="00280A5F">
      <w:pPr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48C86994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>(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>Responsable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financiero)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ab/>
        <w:t>(Responsable del proyecto)</w:t>
      </w:r>
    </w:p>
    <w:p w14:paraId="4B873CA4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1E2E2C4F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t>Por el segundo socio (</w:t>
      </w:r>
      <w:r w:rsidRPr="00046CB1">
        <w:rPr>
          <w:rFonts w:cstheme="minorHAnsi"/>
          <w:i/>
          <w:color w:val="002060"/>
          <w:sz w:val="24"/>
          <w:szCs w:val="24"/>
          <w:u w:val="single"/>
          <w:lang w:val="es-ES"/>
        </w:rPr>
        <w:t>nombre y firma</w:t>
      </w: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t>)</w:t>
      </w:r>
    </w:p>
    <w:p w14:paraId="6C66862C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28FDD912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2D7D6161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3E0D97E9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>(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>Responsable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financiero)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ab/>
        <w:t>(Responsable del proyecto)</w:t>
      </w:r>
    </w:p>
    <w:p w14:paraId="2A899F09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71142AA1" w14:textId="3FB74969" w:rsidR="00113306" w:rsidRPr="00046CB1" w:rsidRDefault="00280A5F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u w:val="single"/>
          <w:lang w:val="es-ES"/>
        </w:rPr>
      </w:pPr>
      <w:r w:rsidRPr="00046CB1">
        <w:rPr>
          <w:rFonts w:cstheme="minorHAnsi"/>
          <w:color w:val="002060"/>
          <w:sz w:val="24"/>
          <w:szCs w:val="24"/>
          <w:u w:val="single"/>
          <w:lang w:val="es-ES"/>
        </w:rPr>
        <w:t>P</w:t>
      </w:r>
      <w:r w:rsidR="00113306" w:rsidRPr="00046CB1">
        <w:rPr>
          <w:rFonts w:cstheme="minorHAnsi"/>
          <w:color w:val="002060"/>
          <w:sz w:val="24"/>
          <w:szCs w:val="24"/>
          <w:u w:val="single"/>
          <w:lang w:val="es-ES"/>
        </w:rPr>
        <w:t>or el tercer socio (</w:t>
      </w:r>
      <w:r w:rsidR="00113306" w:rsidRPr="00046CB1">
        <w:rPr>
          <w:rFonts w:cstheme="minorHAnsi"/>
          <w:i/>
          <w:color w:val="002060"/>
          <w:sz w:val="24"/>
          <w:szCs w:val="24"/>
          <w:u w:val="single"/>
          <w:lang w:val="es-ES"/>
        </w:rPr>
        <w:t>nombre y firma</w:t>
      </w:r>
      <w:r w:rsidR="00113306" w:rsidRPr="00046CB1">
        <w:rPr>
          <w:rFonts w:cstheme="minorHAnsi"/>
          <w:color w:val="002060"/>
          <w:sz w:val="24"/>
          <w:szCs w:val="24"/>
          <w:u w:val="single"/>
          <w:lang w:val="es-ES"/>
        </w:rPr>
        <w:t>)</w:t>
      </w:r>
    </w:p>
    <w:p w14:paraId="2DB45069" w14:textId="758811B1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001B9742" w14:textId="77777777" w:rsidR="00280A5F" w:rsidRPr="00046CB1" w:rsidRDefault="00280A5F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03CD393C" w14:textId="535846CC" w:rsidR="00113306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7CA0DB4B" w14:textId="77777777" w:rsidR="00C8559A" w:rsidRPr="00046CB1" w:rsidRDefault="00C8559A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i/>
          <w:color w:val="002060"/>
          <w:sz w:val="24"/>
          <w:szCs w:val="24"/>
          <w:lang w:val="es-ES"/>
        </w:rPr>
      </w:pPr>
    </w:p>
    <w:p w14:paraId="73196273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  <w:r w:rsidRPr="00046CB1">
        <w:rPr>
          <w:rFonts w:cstheme="minorHAnsi"/>
          <w:i/>
          <w:color w:val="002060"/>
          <w:sz w:val="24"/>
          <w:szCs w:val="24"/>
          <w:lang w:val="es-ES"/>
        </w:rPr>
        <w:t>(</w:t>
      </w:r>
      <w:proofErr w:type="gramStart"/>
      <w:r w:rsidRPr="00046CB1">
        <w:rPr>
          <w:rFonts w:cstheme="minorHAnsi"/>
          <w:i/>
          <w:color w:val="002060"/>
          <w:sz w:val="24"/>
          <w:szCs w:val="24"/>
          <w:lang w:val="es-ES"/>
        </w:rPr>
        <w:t>Responsable</w:t>
      </w:r>
      <w:proofErr w:type="gramEnd"/>
      <w:r w:rsidRPr="00046CB1">
        <w:rPr>
          <w:rFonts w:cstheme="minorHAnsi"/>
          <w:i/>
          <w:color w:val="002060"/>
          <w:sz w:val="24"/>
          <w:szCs w:val="24"/>
          <w:lang w:val="es-ES"/>
        </w:rPr>
        <w:t xml:space="preserve"> financiero)</w:t>
      </w:r>
      <w:r w:rsidRPr="00046CB1">
        <w:rPr>
          <w:rFonts w:cstheme="minorHAnsi"/>
          <w:i/>
          <w:color w:val="002060"/>
          <w:sz w:val="24"/>
          <w:szCs w:val="24"/>
          <w:lang w:val="es-ES"/>
        </w:rPr>
        <w:tab/>
        <w:t>(Responsable del proyecto)</w:t>
      </w:r>
    </w:p>
    <w:p w14:paraId="2FE2C3B3" w14:textId="77777777" w:rsidR="00113306" w:rsidRPr="00046CB1" w:rsidRDefault="00113306" w:rsidP="00280A5F">
      <w:pPr>
        <w:tabs>
          <w:tab w:val="left" w:pos="567"/>
          <w:tab w:val="left" w:pos="4395"/>
          <w:tab w:val="left" w:pos="5245"/>
        </w:tabs>
        <w:jc w:val="both"/>
        <w:rPr>
          <w:rFonts w:cstheme="minorHAnsi"/>
          <w:color w:val="002060"/>
          <w:sz w:val="24"/>
          <w:szCs w:val="24"/>
          <w:lang w:val="es-ES"/>
        </w:rPr>
      </w:pPr>
    </w:p>
    <w:p w14:paraId="36A144E6" w14:textId="77777777" w:rsidR="00B66873" w:rsidRPr="00046CB1" w:rsidRDefault="00B66873" w:rsidP="00280A5F">
      <w:pPr>
        <w:rPr>
          <w:rFonts w:cstheme="minorHAnsi"/>
          <w:color w:val="002060"/>
          <w:sz w:val="24"/>
          <w:szCs w:val="24"/>
          <w:lang w:val="es-ES"/>
        </w:rPr>
      </w:pPr>
    </w:p>
    <w:sectPr w:rsidR="00B66873" w:rsidRPr="00046CB1" w:rsidSect="004C2BA9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715D" w14:textId="77777777" w:rsidR="006E4247" w:rsidRDefault="006E4247" w:rsidP="00675B6D">
      <w:pPr>
        <w:spacing w:after="0" w:line="240" w:lineRule="auto"/>
      </w:pPr>
      <w:r>
        <w:separator/>
      </w:r>
    </w:p>
  </w:endnote>
  <w:endnote w:type="continuationSeparator" w:id="0">
    <w:p w14:paraId="0BDD9002" w14:textId="77777777" w:rsidR="006E4247" w:rsidRDefault="006E4247" w:rsidP="006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3CC2" w14:textId="03B177E3" w:rsidR="00A72385" w:rsidRDefault="00A72385">
    <w:pPr>
      <w:pStyle w:val="Pieddepage"/>
    </w:pPr>
    <w:r w:rsidRPr="00A72385">
      <w:rPr>
        <w:noProof/>
      </w:rPr>
      <w:drawing>
        <wp:inline distT="0" distB="0" distL="0" distR="0" wp14:anchorId="4A50F929" wp14:editId="72EF7013">
          <wp:extent cx="5760720" cy="5626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CFC3" w14:textId="77777777" w:rsidR="006E4247" w:rsidRDefault="006E4247" w:rsidP="00675B6D">
      <w:pPr>
        <w:spacing w:after="0" w:line="240" w:lineRule="auto"/>
      </w:pPr>
      <w:r>
        <w:separator/>
      </w:r>
    </w:p>
  </w:footnote>
  <w:footnote w:type="continuationSeparator" w:id="0">
    <w:p w14:paraId="5ADC5B80" w14:textId="77777777" w:rsidR="006E4247" w:rsidRDefault="006E4247" w:rsidP="006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2431" w14:textId="2329535C" w:rsidR="00A72385" w:rsidRDefault="00A72385">
    <w:pPr>
      <w:pStyle w:val="En-tte"/>
    </w:pPr>
    <w:r w:rsidRPr="00A72385">
      <w:rPr>
        <w:noProof/>
      </w:rPr>
      <w:drawing>
        <wp:anchor distT="0" distB="0" distL="114300" distR="114300" simplePos="0" relativeHeight="251658240" behindDoc="0" locked="0" layoutInCell="1" allowOverlap="1" wp14:anchorId="060701A7" wp14:editId="1C44B86D">
          <wp:simplePos x="0" y="0"/>
          <wp:positionH relativeFrom="page">
            <wp:posOffset>-68580</wp:posOffset>
          </wp:positionH>
          <wp:positionV relativeFrom="paragraph">
            <wp:posOffset>-487045</wp:posOffset>
          </wp:positionV>
          <wp:extent cx="7625080" cy="1750695"/>
          <wp:effectExtent l="0" t="0" r="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F6AA" w14:textId="77777777" w:rsidR="00A72385" w:rsidRDefault="00A723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08610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E21A08"/>
    <w:multiLevelType w:val="hybridMultilevel"/>
    <w:tmpl w:val="EA568154"/>
    <w:lvl w:ilvl="0" w:tplc="5D1C90FE">
      <w:start w:val="3"/>
      <w:numFmt w:val="bullet"/>
      <w:lvlText w:val="-"/>
      <w:lvlJc w:val="left"/>
      <w:pPr>
        <w:ind w:left="64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1843761"/>
    <w:multiLevelType w:val="hybridMultilevel"/>
    <w:tmpl w:val="423A1542"/>
    <w:lvl w:ilvl="0" w:tplc="8732E9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4FA0"/>
    <w:multiLevelType w:val="hybridMultilevel"/>
    <w:tmpl w:val="0B066B0A"/>
    <w:lvl w:ilvl="0" w:tplc="5D1C90FE">
      <w:start w:val="3"/>
      <w:numFmt w:val="bullet"/>
      <w:lvlText w:val="-"/>
      <w:lvlJc w:val="left"/>
      <w:pPr>
        <w:ind w:left="1003" w:hanging="360"/>
      </w:pPr>
      <w:rPr>
        <w:rFonts w:ascii="ArialMT" w:eastAsia="ArialMT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C7947FD"/>
    <w:multiLevelType w:val="multilevel"/>
    <w:tmpl w:val="C7662D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73"/>
    <w:rsid w:val="00015E00"/>
    <w:rsid w:val="00046CB1"/>
    <w:rsid w:val="00113306"/>
    <w:rsid w:val="001A469E"/>
    <w:rsid w:val="00251648"/>
    <w:rsid w:val="00280A5F"/>
    <w:rsid w:val="002B2AA3"/>
    <w:rsid w:val="0031738A"/>
    <w:rsid w:val="003518FF"/>
    <w:rsid w:val="00394558"/>
    <w:rsid w:val="00496CEF"/>
    <w:rsid w:val="00501C4B"/>
    <w:rsid w:val="0052258E"/>
    <w:rsid w:val="005F72B9"/>
    <w:rsid w:val="00632631"/>
    <w:rsid w:val="00645405"/>
    <w:rsid w:val="00675B6D"/>
    <w:rsid w:val="006D49E1"/>
    <w:rsid w:val="006E4247"/>
    <w:rsid w:val="00716525"/>
    <w:rsid w:val="007671A6"/>
    <w:rsid w:val="00840FD0"/>
    <w:rsid w:val="00842F54"/>
    <w:rsid w:val="008F1B74"/>
    <w:rsid w:val="009E60FB"/>
    <w:rsid w:val="009F7FC8"/>
    <w:rsid w:val="00A000B8"/>
    <w:rsid w:val="00A17883"/>
    <w:rsid w:val="00A22802"/>
    <w:rsid w:val="00A72385"/>
    <w:rsid w:val="00B66873"/>
    <w:rsid w:val="00C07706"/>
    <w:rsid w:val="00C8559A"/>
    <w:rsid w:val="00CD7989"/>
    <w:rsid w:val="00D41459"/>
    <w:rsid w:val="00D61F8A"/>
    <w:rsid w:val="00F2565D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E55F5"/>
  <w15:docId w15:val="{9273AA0F-4F11-48E9-8FB9-DAEF1019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B6D"/>
  </w:style>
  <w:style w:type="paragraph" w:styleId="Pieddepage">
    <w:name w:val="footer"/>
    <w:basedOn w:val="Normal"/>
    <w:link w:val="PieddepageCar"/>
    <w:uiPriority w:val="99"/>
    <w:unhideWhenUsed/>
    <w:rsid w:val="0067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B6D"/>
  </w:style>
  <w:style w:type="paragraph" w:styleId="Textedebulles">
    <w:name w:val="Balloon Text"/>
    <w:basedOn w:val="Normal"/>
    <w:link w:val="TextedebullesCar"/>
    <w:uiPriority w:val="99"/>
    <w:semiHidden/>
    <w:unhideWhenUsed/>
    <w:rsid w:val="0067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F54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645405"/>
    <w:pPr>
      <w:overflowPunct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4540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2" ma:contentTypeDescription="Crée un document." ma:contentTypeScope="" ma:versionID="7579a39a8bfe56889adce9412c64373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47a642f62ab79089b4c0a018f3ab60a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C459E-5357-4544-A648-368E81AD9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D135C-FF69-4F50-9761-2C38FB984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9A49E-09A2-4A96-9B33-5D99D1A8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1307</Words>
  <Characters>7699</Characters>
  <Application>Microsoft Office Word</Application>
  <DocSecurity>0</DocSecurity>
  <Lines>171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Leyre AZCONA</cp:lastModifiedBy>
  <cp:revision>13</cp:revision>
  <dcterms:created xsi:type="dcterms:W3CDTF">2020-02-11T15:39:00Z</dcterms:created>
  <dcterms:modified xsi:type="dcterms:W3CDTF">2020-09-23T12:27:00Z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