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17019" w14:textId="77777777" w:rsidR="004021DA" w:rsidRDefault="006F12DC" w:rsidP="00634690">
      <w:pPr>
        <w:pStyle w:val="Titre"/>
        <w:spacing w:before="0" w:after="0"/>
      </w:pPr>
      <w:r w:rsidRPr="00BC1E52">
        <w:t>Rapport technique</w:t>
      </w:r>
      <w:r w:rsidR="004021DA">
        <w:t xml:space="preserve"> </w:t>
      </w:r>
    </w:p>
    <w:p w14:paraId="2C2B9930" w14:textId="2671B57C" w:rsidR="004021DA" w:rsidRPr="008F7138" w:rsidRDefault="004021DA" w:rsidP="00634690">
      <w:pPr>
        <w:pStyle w:val="Titre"/>
        <w:spacing w:before="0" w:after="0"/>
        <w:rPr>
          <w:b w:val="0"/>
          <w:i/>
          <w:caps w:val="0"/>
          <w:sz w:val="24"/>
          <w:szCs w:val="24"/>
        </w:rPr>
      </w:pPr>
      <w:r w:rsidRPr="008F7138">
        <w:rPr>
          <w:b w:val="0"/>
          <w:i/>
          <w:caps w:val="0"/>
          <w:sz w:val="24"/>
          <w:szCs w:val="24"/>
        </w:rPr>
        <w:t xml:space="preserve">A remplir dans </w:t>
      </w:r>
      <w:r w:rsidR="00DC1C00">
        <w:rPr>
          <w:b w:val="0"/>
          <w:i/>
          <w:caps w:val="0"/>
          <w:sz w:val="24"/>
          <w:szCs w:val="24"/>
        </w:rPr>
        <w:t>une</w:t>
      </w:r>
      <w:r w:rsidRPr="008F7138">
        <w:rPr>
          <w:b w:val="0"/>
          <w:i/>
          <w:caps w:val="0"/>
          <w:sz w:val="24"/>
          <w:szCs w:val="24"/>
        </w:rPr>
        <w:t xml:space="preserve"> des trois langues de </w:t>
      </w:r>
      <w:r w:rsidR="00AC0C99">
        <w:rPr>
          <w:b w:val="0"/>
          <w:i/>
          <w:caps w:val="0"/>
          <w:sz w:val="24"/>
          <w:szCs w:val="24"/>
        </w:rPr>
        <w:t xml:space="preserve">travail de </w:t>
      </w:r>
      <w:r w:rsidRPr="008F7138">
        <w:rPr>
          <w:b w:val="0"/>
          <w:i/>
          <w:caps w:val="0"/>
          <w:sz w:val="24"/>
          <w:szCs w:val="24"/>
        </w:rPr>
        <w:t>l’Eurorégion</w:t>
      </w:r>
      <w:r w:rsidR="00AC0C99">
        <w:rPr>
          <w:b w:val="0"/>
          <w:i/>
          <w:caps w:val="0"/>
          <w:sz w:val="24"/>
          <w:szCs w:val="24"/>
        </w:rPr>
        <w:t xml:space="preserve"> </w:t>
      </w:r>
    </w:p>
    <w:p w14:paraId="6BD611F4" w14:textId="1F4F8AC9" w:rsidR="00D7111D" w:rsidRDefault="00D7111D">
      <w:pPr>
        <w:jc w:val="left"/>
        <w:rPr>
          <w:i/>
          <w:iCs/>
        </w:rPr>
      </w:pPr>
    </w:p>
    <w:p w14:paraId="67611DCA" w14:textId="0C1E8041" w:rsidR="00E71143" w:rsidRPr="00BC1E52" w:rsidRDefault="003C2246" w:rsidP="00102566">
      <w:pPr>
        <w:pStyle w:val="Titre1"/>
      </w:pPr>
      <w:r w:rsidRPr="00BC1E52">
        <w:t>Evaluation du projet</w:t>
      </w:r>
    </w:p>
    <w:p w14:paraId="092AEBB3" w14:textId="77777777" w:rsidR="0087172F" w:rsidRPr="00BC1E52" w:rsidRDefault="0087172F" w:rsidP="0087172F">
      <w:pPr>
        <w:pStyle w:val="Paragraphedeliste"/>
        <w:ind w:left="1080"/>
        <w:rPr>
          <w:b/>
          <w:bCs/>
          <w:sz w:val="16"/>
          <w:szCs w:val="16"/>
        </w:rPr>
      </w:pPr>
    </w:p>
    <w:p w14:paraId="377ED1DF" w14:textId="77777777" w:rsidR="006878DB" w:rsidRDefault="006878DB" w:rsidP="00F05161">
      <w:pPr>
        <w:pStyle w:val="Titre2"/>
        <w:spacing w:before="0" w:after="0"/>
      </w:pPr>
      <w:r>
        <w:t>Mise en œuvre et Objectifs</w:t>
      </w:r>
    </w:p>
    <w:p w14:paraId="79461CAB" w14:textId="62DC4639" w:rsidR="00AD6DA2" w:rsidRPr="00153741" w:rsidRDefault="00E71143" w:rsidP="00F05161">
      <w:pPr>
        <w:pStyle w:val="Titre"/>
        <w:pBdr>
          <w:right w:val="none" w:sz="0" w:space="0" w:color="auto"/>
        </w:pBdr>
        <w:spacing w:before="0" w:after="0"/>
        <w:ind w:left="993"/>
        <w:jc w:val="left"/>
        <w:rPr>
          <w:b w:val="0"/>
          <w:i/>
          <w:caps w:val="0"/>
          <w:color w:val="103952" w:themeColor="text2"/>
          <w:sz w:val="24"/>
          <w:szCs w:val="24"/>
        </w:rPr>
      </w:pPr>
      <w:r w:rsidRPr="00153741">
        <w:rPr>
          <w:b w:val="0"/>
          <w:i/>
          <w:caps w:val="0"/>
          <w:color w:val="103952" w:themeColor="text2"/>
          <w:sz w:val="24"/>
          <w:szCs w:val="24"/>
        </w:rPr>
        <w:t xml:space="preserve"> </w:t>
      </w:r>
      <w:r w:rsidR="005C265C" w:rsidRPr="00153741">
        <w:rPr>
          <w:b w:val="0"/>
          <w:i/>
          <w:caps w:val="0"/>
          <w:color w:val="103952" w:themeColor="text2"/>
          <w:sz w:val="24"/>
          <w:szCs w:val="24"/>
        </w:rPr>
        <w:t>Décrivez</w:t>
      </w:r>
      <w:r w:rsidRPr="00153741">
        <w:rPr>
          <w:b w:val="0"/>
          <w:i/>
          <w:caps w:val="0"/>
          <w:color w:val="103952" w:themeColor="text2"/>
          <w:sz w:val="24"/>
          <w:szCs w:val="24"/>
        </w:rPr>
        <w:t xml:space="preserve"> la mise en œuvre du projet</w:t>
      </w:r>
      <w:r w:rsidR="005C265C" w:rsidRPr="00153741">
        <w:rPr>
          <w:b w:val="0"/>
          <w:i/>
          <w:caps w:val="0"/>
          <w:color w:val="103952" w:themeColor="text2"/>
          <w:sz w:val="24"/>
          <w:szCs w:val="24"/>
        </w:rPr>
        <w:t xml:space="preserve"> </w:t>
      </w:r>
      <w:r w:rsidR="0055279D" w:rsidRPr="00153741">
        <w:rPr>
          <w:b w:val="0"/>
          <w:i/>
          <w:caps w:val="0"/>
          <w:color w:val="103952" w:themeColor="text2"/>
          <w:sz w:val="24"/>
          <w:szCs w:val="24"/>
        </w:rPr>
        <w:t xml:space="preserve">(et de chacune de ses activités) </w:t>
      </w:r>
      <w:r w:rsidR="005C265C" w:rsidRPr="00153741">
        <w:rPr>
          <w:b w:val="0"/>
          <w:i/>
          <w:caps w:val="0"/>
          <w:color w:val="103952" w:themeColor="text2"/>
          <w:sz w:val="24"/>
          <w:szCs w:val="24"/>
        </w:rPr>
        <w:t>et précisez si les objectifs de l’action</w:t>
      </w:r>
      <w:r w:rsidR="00E42211" w:rsidRPr="00153741">
        <w:rPr>
          <w:b w:val="0"/>
          <w:i/>
          <w:caps w:val="0"/>
          <w:color w:val="103952" w:themeColor="text2"/>
          <w:sz w:val="24"/>
          <w:szCs w:val="24"/>
        </w:rPr>
        <w:t xml:space="preserve"> (et des activités)</w:t>
      </w:r>
      <w:r w:rsidR="005C265C" w:rsidRPr="00153741">
        <w:rPr>
          <w:b w:val="0"/>
          <w:i/>
          <w:caps w:val="0"/>
          <w:color w:val="103952" w:themeColor="text2"/>
          <w:sz w:val="24"/>
          <w:szCs w:val="24"/>
        </w:rPr>
        <w:t xml:space="preserve"> ont été atteints</w:t>
      </w:r>
      <w:r w:rsidR="004F3444" w:rsidRPr="00153741">
        <w:rPr>
          <w:b w:val="0"/>
          <w:i/>
          <w:caps w:val="0"/>
          <w:color w:val="103952" w:themeColor="text2"/>
          <w:sz w:val="24"/>
          <w:szCs w:val="24"/>
        </w:rPr>
        <w:t xml:space="preserve">. </w:t>
      </w:r>
    </w:p>
    <w:p w14:paraId="20610B72" w14:textId="77777777" w:rsidR="00746BB9" w:rsidRDefault="00746BB9" w:rsidP="00153741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746BB9" w14:paraId="54BCDF1E" w14:textId="77777777" w:rsidTr="00D7111D">
        <w:tc>
          <w:tcPr>
            <w:tcW w:w="9062" w:type="dxa"/>
            <w:gridSpan w:val="2"/>
            <w:shd w:val="clear" w:color="auto" w:fill="BFBFBF" w:themeFill="background1" w:themeFillShade="BF"/>
          </w:tcPr>
          <w:p w14:paraId="593155FE" w14:textId="77777777" w:rsidR="00746BB9" w:rsidRPr="00126D35" w:rsidRDefault="00746BB9" w:rsidP="00F363DF">
            <w:pPr>
              <w:jc w:val="center"/>
              <w:rPr>
                <w:b/>
                <w:bCs/>
              </w:rPr>
            </w:pPr>
            <w:r w:rsidRPr="00126D35">
              <w:rPr>
                <w:b/>
                <w:bCs/>
              </w:rPr>
              <w:t>ACTION N°</w:t>
            </w:r>
            <w:r>
              <w:rPr>
                <w:b/>
                <w:bCs/>
              </w:rPr>
              <w:t>1</w:t>
            </w:r>
          </w:p>
        </w:tc>
      </w:tr>
      <w:tr w:rsidR="00746BB9" w14:paraId="320A814E" w14:textId="77777777" w:rsidTr="00F363DF">
        <w:tc>
          <w:tcPr>
            <w:tcW w:w="2405" w:type="dxa"/>
            <w:vAlign w:val="center"/>
          </w:tcPr>
          <w:p w14:paraId="6CC866AD" w14:textId="77777777" w:rsidR="00746BB9" w:rsidRPr="007D299B" w:rsidRDefault="00746BB9" w:rsidP="00F363DF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Titre de l’action</w:t>
            </w:r>
          </w:p>
        </w:tc>
        <w:tc>
          <w:tcPr>
            <w:tcW w:w="6657" w:type="dxa"/>
            <w:vAlign w:val="center"/>
          </w:tcPr>
          <w:p w14:paraId="5F17E073" w14:textId="77777777" w:rsidR="00746BB9" w:rsidRDefault="00746BB9" w:rsidP="00F363DF">
            <w:pPr>
              <w:jc w:val="left"/>
            </w:pPr>
          </w:p>
        </w:tc>
      </w:tr>
      <w:tr w:rsidR="00746BB9" w14:paraId="0CF42442" w14:textId="77777777" w:rsidTr="00F363DF">
        <w:tc>
          <w:tcPr>
            <w:tcW w:w="2405" w:type="dxa"/>
            <w:vAlign w:val="center"/>
          </w:tcPr>
          <w:p w14:paraId="580F6BE5" w14:textId="78126A11" w:rsidR="00746BB9" w:rsidRPr="007D299B" w:rsidRDefault="00F245FE" w:rsidP="00F363DF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Résultats </w:t>
            </w:r>
            <w:r w:rsidR="00746BB9" w:rsidRPr="007D299B">
              <w:rPr>
                <w:b/>
                <w:bCs/>
              </w:rPr>
              <w:t>de l’action</w:t>
            </w:r>
          </w:p>
          <w:p w14:paraId="62AB12DF" w14:textId="77777777" w:rsidR="00746BB9" w:rsidRDefault="00746BB9" w:rsidP="00F363DF">
            <w:pPr>
              <w:jc w:val="left"/>
            </w:pPr>
            <w:r w:rsidRPr="007D299B">
              <w:rPr>
                <w:i/>
                <w:iCs/>
              </w:rPr>
              <w:t>250 mots maximu</w:t>
            </w:r>
            <w:r>
              <w:rPr>
                <w:i/>
                <w:iCs/>
              </w:rPr>
              <w:t>m</w:t>
            </w:r>
          </w:p>
        </w:tc>
        <w:tc>
          <w:tcPr>
            <w:tcW w:w="6657" w:type="dxa"/>
            <w:vAlign w:val="center"/>
          </w:tcPr>
          <w:p w14:paraId="57FFD751" w14:textId="77777777" w:rsidR="00746BB9" w:rsidRDefault="00746BB9" w:rsidP="00F363DF">
            <w:pPr>
              <w:jc w:val="left"/>
            </w:pPr>
          </w:p>
        </w:tc>
      </w:tr>
      <w:tr w:rsidR="00746BB9" w14:paraId="09A4F560" w14:textId="77777777" w:rsidTr="00F363DF">
        <w:tc>
          <w:tcPr>
            <w:tcW w:w="2405" w:type="dxa"/>
            <w:vAlign w:val="center"/>
          </w:tcPr>
          <w:p w14:paraId="0D1FA5B0" w14:textId="77777777" w:rsidR="00746BB9" w:rsidRPr="007D299B" w:rsidRDefault="00746BB9" w:rsidP="00F363DF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Partenaires impliqués</w:t>
            </w:r>
          </w:p>
        </w:tc>
        <w:tc>
          <w:tcPr>
            <w:tcW w:w="6657" w:type="dxa"/>
            <w:vAlign w:val="center"/>
          </w:tcPr>
          <w:p w14:paraId="1223FCC6" w14:textId="77777777" w:rsidR="00746BB9" w:rsidRDefault="00746BB9" w:rsidP="00F363DF">
            <w:pPr>
              <w:jc w:val="left"/>
            </w:pPr>
          </w:p>
        </w:tc>
      </w:tr>
      <w:tr w:rsidR="00746BB9" w14:paraId="2D3F3AAF" w14:textId="77777777" w:rsidTr="00F363DF">
        <w:tc>
          <w:tcPr>
            <w:tcW w:w="2405" w:type="dxa"/>
            <w:vAlign w:val="center"/>
          </w:tcPr>
          <w:p w14:paraId="7EC353DB" w14:textId="77777777" w:rsidR="00746BB9" w:rsidRDefault="00F245FE" w:rsidP="00F363DF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Indicateurs </w:t>
            </w:r>
          </w:p>
          <w:p w14:paraId="1F4A2CFE" w14:textId="76272345" w:rsidR="00F245FE" w:rsidRPr="007D299B" w:rsidRDefault="00F245FE" w:rsidP="00F363DF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Nombre participants, nombre de réunions, etc.</w:t>
            </w:r>
          </w:p>
        </w:tc>
        <w:tc>
          <w:tcPr>
            <w:tcW w:w="6657" w:type="dxa"/>
            <w:vAlign w:val="center"/>
          </w:tcPr>
          <w:p w14:paraId="7BACBF99" w14:textId="77777777" w:rsidR="00746BB9" w:rsidRDefault="00746BB9" w:rsidP="00F363DF">
            <w:pPr>
              <w:jc w:val="left"/>
            </w:pPr>
          </w:p>
        </w:tc>
      </w:tr>
      <w:tr w:rsidR="00F7547D" w14:paraId="79C4261D" w14:textId="77777777" w:rsidTr="00F363DF">
        <w:tc>
          <w:tcPr>
            <w:tcW w:w="2405" w:type="dxa"/>
            <w:vAlign w:val="center"/>
          </w:tcPr>
          <w:p w14:paraId="3D42C043" w14:textId="6ECEC022" w:rsidR="00F7547D" w:rsidRDefault="00F7547D" w:rsidP="00F363DF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Livrables</w:t>
            </w:r>
          </w:p>
        </w:tc>
        <w:tc>
          <w:tcPr>
            <w:tcW w:w="6657" w:type="dxa"/>
            <w:vAlign w:val="center"/>
          </w:tcPr>
          <w:p w14:paraId="44D6A6A7" w14:textId="77777777" w:rsidR="00F7547D" w:rsidRDefault="00F7547D" w:rsidP="00F363DF">
            <w:pPr>
              <w:jc w:val="left"/>
            </w:pPr>
          </w:p>
        </w:tc>
      </w:tr>
      <w:tr w:rsidR="00746BB9" w:rsidRPr="00126D35" w14:paraId="3B0259F2" w14:textId="77777777" w:rsidTr="00D7111D">
        <w:tc>
          <w:tcPr>
            <w:tcW w:w="9062" w:type="dxa"/>
            <w:gridSpan w:val="2"/>
            <w:shd w:val="clear" w:color="auto" w:fill="BFBFBF" w:themeFill="background1" w:themeFillShade="BF"/>
          </w:tcPr>
          <w:p w14:paraId="6DBB06D7" w14:textId="77777777" w:rsidR="00746BB9" w:rsidRPr="00126D35" w:rsidRDefault="00746BB9" w:rsidP="00F363DF">
            <w:pPr>
              <w:jc w:val="center"/>
              <w:rPr>
                <w:b/>
                <w:bCs/>
              </w:rPr>
            </w:pPr>
            <w:r w:rsidRPr="00126D35">
              <w:rPr>
                <w:b/>
                <w:bCs/>
              </w:rPr>
              <w:t>ACTION N°</w:t>
            </w:r>
            <w:r>
              <w:rPr>
                <w:b/>
                <w:bCs/>
              </w:rPr>
              <w:t>2</w:t>
            </w:r>
          </w:p>
        </w:tc>
      </w:tr>
      <w:tr w:rsidR="002A5BED" w14:paraId="20A11578" w14:textId="77777777" w:rsidTr="00F363DF">
        <w:tc>
          <w:tcPr>
            <w:tcW w:w="2405" w:type="dxa"/>
            <w:vAlign w:val="center"/>
          </w:tcPr>
          <w:p w14:paraId="64416BDC" w14:textId="0D3561C2" w:rsidR="002A5BED" w:rsidRPr="007D299B" w:rsidRDefault="002A5BED" w:rsidP="002A5BED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Titre de l’action</w:t>
            </w:r>
          </w:p>
        </w:tc>
        <w:tc>
          <w:tcPr>
            <w:tcW w:w="6657" w:type="dxa"/>
            <w:vAlign w:val="center"/>
          </w:tcPr>
          <w:p w14:paraId="3CD3B3AF" w14:textId="77777777" w:rsidR="002A5BED" w:rsidRDefault="002A5BED" w:rsidP="002A5BED">
            <w:pPr>
              <w:jc w:val="left"/>
            </w:pPr>
          </w:p>
        </w:tc>
      </w:tr>
      <w:tr w:rsidR="002A5BED" w14:paraId="5243FEE2" w14:textId="77777777" w:rsidTr="00F363DF">
        <w:tc>
          <w:tcPr>
            <w:tcW w:w="2405" w:type="dxa"/>
            <w:vAlign w:val="center"/>
          </w:tcPr>
          <w:p w14:paraId="51DD4AED" w14:textId="77777777" w:rsidR="002A5BED" w:rsidRPr="007D299B" w:rsidRDefault="002A5BED" w:rsidP="002A5BED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Résultats </w:t>
            </w:r>
            <w:r w:rsidRPr="007D299B">
              <w:rPr>
                <w:b/>
                <w:bCs/>
              </w:rPr>
              <w:t>de l’action</w:t>
            </w:r>
          </w:p>
          <w:p w14:paraId="3DC13F51" w14:textId="319044CF" w:rsidR="002A5BED" w:rsidRDefault="002A5BED" w:rsidP="002A5BED">
            <w:pPr>
              <w:jc w:val="left"/>
            </w:pPr>
            <w:r w:rsidRPr="007D299B">
              <w:rPr>
                <w:i/>
                <w:iCs/>
              </w:rPr>
              <w:t>250 mots maximu</w:t>
            </w:r>
            <w:r>
              <w:rPr>
                <w:i/>
                <w:iCs/>
              </w:rPr>
              <w:t>m</w:t>
            </w:r>
          </w:p>
        </w:tc>
        <w:tc>
          <w:tcPr>
            <w:tcW w:w="6657" w:type="dxa"/>
            <w:vAlign w:val="center"/>
          </w:tcPr>
          <w:p w14:paraId="39A6E24A" w14:textId="77777777" w:rsidR="002A5BED" w:rsidRDefault="002A5BED" w:rsidP="002A5BED">
            <w:pPr>
              <w:jc w:val="left"/>
            </w:pPr>
          </w:p>
        </w:tc>
      </w:tr>
      <w:tr w:rsidR="002A5BED" w14:paraId="1343792E" w14:textId="77777777" w:rsidTr="00F363DF">
        <w:tc>
          <w:tcPr>
            <w:tcW w:w="2405" w:type="dxa"/>
            <w:vAlign w:val="center"/>
          </w:tcPr>
          <w:p w14:paraId="15960151" w14:textId="233BD335" w:rsidR="002A5BED" w:rsidRPr="007D299B" w:rsidRDefault="002A5BED" w:rsidP="002A5BED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Partenaires impliqués</w:t>
            </w:r>
          </w:p>
        </w:tc>
        <w:tc>
          <w:tcPr>
            <w:tcW w:w="6657" w:type="dxa"/>
            <w:vAlign w:val="center"/>
          </w:tcPr>
          <w:p w14:paraId="36BD3267" w14:textId="77777777" w:rsidR="002A5BED" w:rsidRDefault="002A5BED" w:rsidP="002A5BED">
            <w:pPr>
              <w:jc w:val="left"/>
            </w:pPr>
          </w:p>
        </w:tc>
      </w:tr>
      <w:tr w:rsidR="002A5BED" w14:paraId="42A76BBB" w14:textId="77777777" w:rsidTr="00F363DF">
        <w:tc>
          <w:tcPr>
            <w:tcW w:w="2405" w:type="dxa"/>
            <w:vAlign w:val="center"/>
          </w:tcPr>
          <w:p w14:paraId="45A8C09F" w14:textId="77777777" w:rsidR="002A5BED" w:rsidRDefault="002A5BED" w:rsidP="002A5BED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Indicateurs </w:t>
            </w:r>
          </w:p>
          <w:p w14:paraId="11DA730F" w14:textId="75F2631C" w:rsidR="002A5BED" w:rsidRPr="007D299B" w:rsidRDefault="002A5BED" w:rsidP="002A5BED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Nombre participants, nombre de réunions, etc.</w:t>
            </w:r>
          </w:p>
        </w:tc>
        <w:tc>
          <w:tcPr>
            <w:tcW w:w="6657" w:type="dxa"/>
            <w:vAlign w:val="center"/>
          </w:tcPr>
          <w:p w14:paraId="047CCBE9" w14:textId="77777777" w:rsidR="002A5BED" w:rsidRDefault="002A5BED" w:rsidP="002A5BED">
            <w:pPr>
              <w:jc w:val="left"/>
            </w:pPr>
          </w:p>
        </w:tc>
      </w:tr>
      <w:tr w:rsidR="00F7547D" w14:paraId="69381439" w14:textId="77777777" w:rsidTr="00CB1569">
        <w:tc>
          <w:tcPr>
            <w:tcW w:w="2405" w:type="dxa"/>
          </w:tcPr>
          <w:p w14:paraId="42CBED64" w14:textId="02F79527" w:rsidR="00F7547D" w:rsidRDefault="00F7547D" w:rsidP="00F7547D">
            <w:pPr>
              <w:jc w:val="left"/>
              <w:rPr>
                <w:b/>
                <w:bCs/>
              </w:rPr>
            </w:pPr>
            <w:r w:rsidRPr="00FC4180">
              <w:rPr>
                <w:b/>
                <w:bCs/>
              </w:rPr>
              <w:t>Livrables</w:t>
            </w:r>
          </w:p>
        </w:tc>
        <w:tc>
          <w:tcPr>
            <w:tcW w:w="6657" w:type="dxa"/>
          </w:tcPr>
          <w:p w14:paraId="245EF05E" w14:textId="6A1A503E" w:rsidR="00F7547D" w:rsidRDefault="00F7547D" w:rsidP="00F7547D">
            <w:pPr>
              <w:jc w:val="left"/>
            </w:pPr>
          </w:p>
        </w:tc>
      </w:tr>
      <w:tr w:rsidR="00746BB9" w:rsidRPr="00126D35" w14:paraId="4FC035E4" w14:textId="77777777" w:rsidTr="00D7111D">
        <w:tc>
          <w:tcPr>
            <w:tcW w:w="9062" w:type="dxa"/>
            <w:gridSpan w:val="2"/>
            <w:shd w:val="clear" w:color="auto" w:fill="BFBFBF" w:themeFill="background1" w:themeFillShade="BF"/>
          </w:tcPr>
          <w:p w14:paraId="2BDCC6B7" w14:textId="77777777" w:rsidR="00746BB9" w:rsidRPr="00126D35" w:rsidRDefault="00746BB9" w:rsidP="00F363DF">
            <w:pPr>
              <w:jc w:val="center"/>
              <w:rPr>
                <w:b/>
                <w:bCs/>
              </w:rPr>
            </w:pPr>
            <w:r w:rsidRPr="00126D35">
              <w:rPr>
                <w:b/>
                <w:bCs/>
              </w:rPr>
              <w:t>ACTION N°</w:t>
            </w:r>
            <w:r>
              <w:rPr>
                <w:b/>
                <w:bCs/>
              </w:rPr>
              <w:t>3</w:t>
            </w:r>
          </w:p>
        </w:tc>
      </w:tr>
      <w:tr w:rsidR="00F245FE" w14:paraId="4AA6E576" w14:textId="77777777" w:rsidTr="00F363DF">
        <w:tc>
          <w:tcPr>
            <w:tcW w:w="2405" w:type="dxa"/>
            <w:vAlign w:val="center"/>
          </w:tcPr>
          <w:p w14:paraId="1BE05CBF" w14:textId="225BBBE5" w:rsidR="00F245FE" w:rsidRPr="007D299B" w:rsidRDefault="00F245FE" w:rsidP="00F245FE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Titre de l’action</w:t>
            </w:r>
          </w:p>
        </w:tc>
        <w:tc>
          <w:tcPr>
            <w:tcW w:w="6657" w:type="dxa"/>
            <w:vAlign w:val="center"/>
          </w:tcPr>
          <w:p w14:paraId="0952DAF7" w14:textId="77777777" w:rsidR="00F245FE" w:rsidRDefault="00F245FE" w:rsidP="00F245FE">
            <w:pPr>
              <w:jc w:val="left"/>
            </w:pPr>
          </w:p>
        </w:tc>
      </w:tr>
      <w:tr w:rsidR="00F245FE" w14:paraId="2825D564" w14:textId="77777777" w:rsidTr="00F363DF">
        <w:tc>
          <w:tcPr>
            <w:tcW w:w="2405" w:type="dxa"/>
            <w:vAlign w:val="center"/>
          </w:tcPr>
          <w:p w14:paraId="335CB9F1" w14:textId="77777777" w:rsidR="00F245FE" w:rsidRPr="007D299B" w:rsidRDefault="00F245FE" w:rsidP="00F245FE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Résultats </w:t>
            </w:r>
            <w:r w:rsidRPr="007D299B">
              <w:rPr>
                <w:b/>
                <w:bCs/>
              </w:rPr>
              <w:t>de l’action</w:t>
            </w:r>
          </w:p>
          <w:p w14:paraId="2AD819F5" w14:textId="07562400" w:rsidR="00F245FE" w:rsidRDefault="00F245FE" w:rsidP="00F245FE">
            <w:pPr>
              <w:jc w:val="left"/>
            </w:pPr>
            <w:r w:rsidRPr="007D299B">
              <w:rPr>
                <w:i/>
                <w:iCs/>
              </w:rPr>
              <w:t>250 mots maximu</w:t>
            </w:r>
            <w:r>
              <w:rPr>
                <w:i/>
                <w:iCs/>
              </w:rPr>
              <w:t>m</w:t>
            </w:r>
          </w:p>
        </w:tc>
        <w:tc>
          <w:tcPr>
            <w:tcW w:w="6657" w:type="dxa"/>
            <w:vAlign w:val="center"/>
          </w:tcPr>
          <w:p w14:paraId="3F688792" w14:textId="77777777" w:rsidR="00F245FE" w:rsidRDefault="00F245FE" w:rsidP="00F245FE">
            <w:pPr>
              <w:jc w:val="left"/>
            </w:pPr>
          </w:p>
        </w:tc>
      </w:tr>
      <w:tr w:rsidR="00F245FE" w14:paraId="70A9BAF7" w14:textId="77777777" w:rsidTr="00F363DF">
        <w:tc>
          <w:tcPr>
            <w:tcW w:w="2405" w:type="dxa"/>
            <w:vAlign w:val="center"/>
          </w:tcPr>
          <w:p w14:paraId="4E781FA4" w14:textId="0B10E7A4" w:rsidR="00F245FE" w:rsidRPr="007D299B" w:rsidRDefault="00F245FE" w:rsidP="00F245FE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Partenaires impliqués</w:t>
            </w:r>
          </w:p>
        </w:tc>
        <w:tc>
          <w:tcPr>
            <w:tcW w:w="6657" w:type="dxa"/>
            <w:vAlign w:val="center"/>
          </w:tcPr>
          <w:p w14:paraId="7162A6E6" w14:textId="77777777" w:rsidR="00F245FE" w:rsidRDefault="00F245FE" w:rsidP="00F245FE">
            <w:pPr>
              <w:jc w:val="left"/>
            </w:pPr>
          </w:p>
        </w:tc>
      </w:tr>
      <w:tr w:rsidR="00F245FE" w14:paraId="69D96530" w14:textId="77777777" w:rsidTr="00F363DF">
        <w:tc>
          <w:tcPr>
            <w:tcW w:w="2405" w:type="dxa"/>
            <w:vAlign w:val="center"/>
          </w:tcPr>
          <w:p w14:paraId="01AC8F04" w14:textId="77777777" w:rsidR="00F245FE" w:rsidRDefault="00F245FE" w:rsidP="00F245FE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Indicateurs </w:t>
            </w:r>
          </w:p>
          <w:p w14:paraId="70465BE2" w14:textId="53F7380F" w:rsidR="00F245FE" w:rsidRPr="007D299B" w:rsidRDefault="00F245FE" w:rsidP="00F245FE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Nombre participants, nombre de réunions, etc.</w:t>
            </w:r>
          </w:p>
        </w:tc>
        <w:tc>
          <w:tcPr>
            <w:tcW w:w="6657" w:type="dxa"/>
            <w:vAlign w:val="center"/>
          </w:tcPr>
          <w:p w14:paraId="563FD4F3" w14:textId="77777777" w:rsidR="00F245FE" w:rsidRDefault="00F245FE" w:rsidP="00F245FE">
            <w:pPr>
              <w:jc w:val="left"/>
            </w:pPr>
          </w:p>
        </w:tc>
      </w:tr>
      <w:tr w:rsidR="00F7547D" w14:paraId="6FB2907C" w14:textId="77777777" w:rsidTr="00F363DF">
        <w:tc>
          <w:tcPr>
            <w:tcW w:w="2405" w:type="dxa"/>
            <w:vAlign w:val="center"/>
          </w:tcPr>
          <w:p w14:paraId="2A60D529" w14:textId="305DE09B" w:rsidR="00F7547D" w:rsidRDefault="00F7547D" w:rsidP="00F245FE">
            <w:pPr>
              <w:jc w:val="left"/>
              <w:rPr>
                <w:b/>
                <w:bCs/>
              </w:rPr>
            </w:pPr>
            <w:r w:rsidRPr="00FC4180">
              <w:rPr>
                <w:b/>
                <w:bCs/>
              </w:rPr>
              <w:t>Livrables</w:t>
            </w:r>
          </w:p>
        </w:tc>
        <w:tc>
          <w:tcPr>
            <w:tcW w:w="6657" w:type="dxa"/>
            <w:vAlign w:val="center"/>
          </w:tcPr>
          <w:p w14:paraId="5FDE56BE" w14:textId="77777777" w:rsidR="00F7547D" w:rsidRDefault="00F7547D" w:rsidP="00F245FE">
            <w:pPr>
              <w:jc w:val="left"/>
            </w:pPr>
          </w:p>
        </w:tc>
      </w:tr>
      <w:tr w:rsidR="00746BB9" w:rsidRPr="00126D35" w14:paraId="62C6D001" w14:textId="77777777" w:rsidTr="00D7111D">
        <w:tc>
          <w:tcPr>
            <w:tcW w:w="9062" w:type="dxa"/>
            <w:gridSpan w:val="2"/>
            <w:shd w:val="clear" w:color="auto" w:fill="BFBFBF" w:themeFill="background1" w:themeFillShade="BF"/>
          </w:tcPr>
          <w:p w14:paraId="540BC664" w14:textId="77777777" w:rsidR="00746BB9" w:rsidRPr="00126D35" w:rsidRDefault="00746BB9" w:rsidP="00F363DF">
            <w:pPr>
              <w:jc w:val="center"/>
              <w:rPr>
                <w:b/>
                <w:bCs/>
              </w:rPr>
            </w:pPr>
            <w:r w:rsidRPr="00126D35">
              <w:rPr>
                <w:b/>
                <w:bCs/>
              </w:rPr>
              <w:t>ACTION N°</w:t>
            </w:r>
            <w:r>
              <w:rPr>
                <w:b/>
                <w:bCs/>
              </w:rPr>
              <w:t>4</w:t>
            </w:r>
          </w:p>
        </w:tc>
      </w:tr>
      <w:tr w:rsidR="00F245FE" w14:paraId="49DB287A" w14:textId="77777777" w:rsidTr="00F363DF">
        <w:tc>
          <w:tcPr>
            <w:tcW w:w="2405" w:type="dxa"/>
            <w:vAlign w:val="center"/>
          </w:tcPr>
          <w:p w14:paraId="0026A2DD" w14:textId="50874B5F" w:rsidR="00F245FE" w:rsidRPr="007D299B" w:rsidRDefault="00F245FE" w:rsidP="00F245FE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Titre de l’action</w:t>
            </w:r>
          </w:p>
        </w:tc>
        <w:tc>
          <w:tcPr>
            <w:tcW w:w="6657" w:type="dxa"/>
            <w:vAlign w:val="center"/>
          </w:tcPr>
          <w:p w14:paraId="6542AC5C" w14:textId="77777777" w:rsidR="00F245FE" w:rsidRDefault="00F245FE" w:rsidP="00F245FE">
            <w:pPr>
              <w:jc w:val="left"/>
            </w:pPr>
          </w:p>
        </w:tc>
      </w:tr>
      <w:tr w:rsidR="00F245FE" w14:paraId="10306AB8" w14:textId="77777777" w:rsidTr="00F363DF">
        <w:tc>
          <w:tcPr>
            <w:tcW w:w="2405" w:type="dxa"/>
            <w:vAlign w:val="center"/>
          </w:tcPr>
          <w:p w14:paraId="0B49C9CF" w14:textId="77777777" w:rsidR="00F245FE" w:rsidRPr="007D299B" w:rsidRDefault="00F245FE" w:rsidP="00F245FE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Résultats </w:t>
            </w:r>
            <w:r w:rsidRPr="007D299B">
              <w:rPr>
                <w:b/>
                <w:bCs/>
              </w:rPr>
              <w:t>de l’action</w:t>
            </w:r>
          </w:p>
          <w:p w14:paraId="38EE5733" w14:textId="28CFCBEA" w:rsidR="00F245FE" w:rsidRDefault="00F245FE" w:rsidP="00F245FE">
            <w:pPr>
              <w:jc w:val="left"/>
            </w:pPr>
            <w:r w:rsidRPr="007D299B">
              <w:rPr>
                <w:i/>
                <w:iCs/>
              </w:rPr>
              <w:t>250 mots maximu</w:t>
            </w:r>
            <w:r>
              <w:rPr>
                <w:i/>
                <w:iCs/>
              </w:rPr>
              <w:t>m</w:t>
            </w:r>
          </w:p>
        </w:tc>
        <w:tc>
          <w:tcPr>
            <w:tcW w:w="6657" w:type="dxa"/>
            <w:vAlign w:val="center"/>
          </w:tcPr>
          <w:p w14:paraId="2A9423DC" w14:textId="77777777" w:rsidR="00F245FE" w:rsidRDefault="00F245FE" w:rsidP="00F245FE">
            <w:pPr>
              <w:jc w:val="left"/>
            </w:pPr>
          </w:p>
        </w:tc>
      </w:tr>
      <w:tr w:rsidR="00F245FE" w14:paraId="44279E19" w14:textId="77777777" w:rsidTr="00F363DF">
        <w:tc>
          <w:tcPr>
            <w:tcW w:w="2405" w:type="dxa"/>
            <w:vAlign w:val="center"/>
          </w:tcPr>
          <w:p w14:paraId="2C7AC65F" w14:textId="7D4EC9EE" w:rsidR="00F245FE" w:rsidRPr="007D299B" w:rsidRDefault="00F245FE" w:rsidP="00F245FE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Partenaires impliqués</w:t>
            </w:r>
          </w:p>
        </w:tc>
        <w:tc>
          <w:tcPr>
            <w:tcW w:w="6657" w:type="dxa"/>
            <w:vAlign w:val="center"/>
          </w:tcPr>
          <w:p w14:paraId="7D1906D2" w14:textId="77777777" w:rsidR="00F245FE" w:rsidRDefault="00F245FE" w:rsidP="00F245FE">
            <w:pPr>
              <w:jc w:val="left"/>
            </w:pPr>
          </w:p>
        </w:tc>
      </w:tr>
      <w:tr w:rsidR="00F245FE" w14:paraId="345E0471" w14:textId="77777777" w:rsidTr="00F363DF">
        <w:tc>
          <w:tcPr>
            <w:tcW w:w="2405" w:type="dxa"/>
            <w:vAlign w:val="center"/>
          </w:tcPr>
          <w:p w14:paraId="36BE9C32" w14:textId="77777777" w:rsidR="00F245FE" w:rsidRDefault="00F245FE" w:rsidP="00F245FE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Indicateurs </w:t>
            </w:r>
          </w:p>
          <w:p w14:paraId="0E17D7EC" w14:textId="497B0221" w:rsidR="00F245FE" w:rsidRPr="007D299B" w:rsidRDefault="00F245FE" w:rsidP="00F245FE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Nombre participants, nombre de réunions, etc.</w:t>
            </w:r>
          </w:p>
        </w:tc>
        <w:tc>
          <w:tcPr>
            <w:tcW w:w="6657" w:type="dxa"/>
            <w:vAlign w:val="center"/>
          </w:tcPr>
          <w:p w14:paraId="43C33F3E" w14:textId="77777777" w:rsidR="00F245FE" w:rsidRDefault="00F245FE" w:rsidP="00F245FE">
            <w:pPr>
              <w:jc w:val="left"/>
            </w:pPr>
          </w:p>
        </w:tc>
      </w:tr>
      <w:tr w:rsidR="00F7547D" w14:paraId="103F79E3" w14:textId="77777777" w:rsidTr="00F363DF">
        <w:tc>
          <w:tcPr>
            <w:tcW w:w="2405" w:type="dxa"/>
            <w:vAlign w:val="center"/>
          </w:tcPr>
          <w:p w14:paraId="57C92B1F" w14:textId="6E33B88D" w:rsidR="00F7547D" w:rsidRDefault="00F7547D" w:rsidP="00F245FE">
            <w:pPr>
              <w:jc w:val="left"/>
              <w:rPr>
                <w:b/>
                <w:bCs/>
              </w:rPr>
            </w:pPr>
            <w:r w:rsidRPr="00FC4180">
              <w:rPr>
                <w:b/>
                <w:bCs/>
              </w:rPr>
              <w:t>Livrables</w:t>
            </w:r>
          </w:p>
        </w:tc>
        <w:tc>
          <w:tcPr>
            <w:tcW w:w="6657" w:type="dxa"/>
            <w:vAlign w:val="center"/>
          </w:tcPr>
          <w:p w14:paraId="5B881FF9" w14:textId="77777777" w:rsidR="00F7547D" w:rsidRDefault="00F7547D" w:rsidP="00F245FE">
            <w:pPr>
              <w:jc w:val="left"/>
            </w:pPr>
          </w:p>
        </w:tc>
      </w:tr>
      <w:tr w:rsidR="00746BB9" w:rsidRPr="00126D35" w14:paraId="61C0DC28" w14:textId="77777777" w:rsidTr="00D7111D">
        <w:tc>
          <w:tcPr>
            <w:tcW w:w="9062" w:type="dxa"/>
            <w:gridSpan w:val="2"/>
            <w:shd w:val="clear" w:color="auto" w:fill="BFBFBF" w:themeFill="background1" w:themeFillShade="BF"/>
          </w:tcPr>
          <w:p w14:paraId="15DD3181" w14:textId="77777777" w:rsidR="00746BB9" w:rsidRPr="00126D35" w:rsidRDefault="00746BB9" w:rsidP="00F363DF">
            <w:pPr>
              <w:jc w:val="center"/>
              <w:rPr>
                <w:b/>
                <w:bCs/>
              </w:rPr>
            </w:pPr>
            <w:r w:rsidRPr="00126D35">
              <w:rPr>
                <w:b/>
                <w:bCs/>
              </w:rPr>
              <w:t>ACTION N°</w:t>
            </w:r>
            <w:r>
              <w:rPr>
                <w:b/>
                <w:bCs/>
              </w:rPr>
              <w:t>5</w:t>
            </w:r>
          </w:p>
        </w:tc>
      </w:tr>
      <w:tr w:rsidR="00F245FE" w14:paraId="7C72E0BF" w14:textId="77777777" w:rsidTr="00F363DF">
        <w:tc>
          <w:tcPr>
            <w:tcW w:w="2405" w:type="dxa"/>
            <w:vAlign w:val="center"/>
          </w:tcPr>
          <w:p w14:paraId="3ECAD082" w14:textId="3B86FA3F" w:rsidR="00F245FE" w:rsidRPr="007D299B" w:rsidRDefault="00F245FE" w:rsidP="00F245FE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Titre de l’action</w:t>
            </w:r>
          </w:p>
        </w:tc>
        <w:tc>
          <w:tcPr>
            <w:tcW w:w="6657" w:type="dxa"/>
            <w:vAlign w:val="center"/>
          </w:tcPr>
          <w:p w14:paraId="05ADED3D" w14:textId="77777777" w:rsidR="00F245FE" w:rsidRDefault="00F245FE" w:rsidP="00F245FE">
            <w:pPr>
              <w:jc w:val="left"/>
            </w:pPr>
          </w:p>
        </w:tc>
      </w:tr>
      <w:tr w:rsidR="00F245FE" w14:paraId="0636D255" w14:textId="77777777" w:rsidTr="00F363DF">
        <w:tc>
          <w:tcPr>
            <w:tcW w:w="2405" w:type="dxa"/>
            <w:vAlign w:val="center"/>
          </w:tcPr>
          <w:p w14:paraId="28209BE5" w14:textId="77777777" w:rsidR="00F245FE" w:rsidRPr="007D299B" w:rsidRDefault="00F245FE" w:rsidP="00F245FE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Résultats </w:t>
            </w:r>
            <w:r w:rsidRPr="007D299B">
              <w:rPr>
                <w:b/>
                <w:bCs/>
              </w:rPr>
              <w:t>de l’action</w:t>
            </w:r>
          </w:p>
          <w:p w14:paraId="4E09232F" w14:textId="060964D4" w:rsidR="00F245FE" w:rsidRDefault="00F245FE" w:rsidP="00F245FE">
            <w:pPr>
              <w:jc w:val="left"/>
            </w:pPr>
            <w:r w:rsidRPr="007D299B">
              <w:rPr>
                <w:i/>
                <w:iCs/>
              </w:rPr>
              <w:t>250 mots maximu</w:t>
            </w:r>
            <w:r>
              <w:rPr>
                <w:i/>
                <w:iCs/>
              </w:rPr>
              <w:t>m</w:t>
            </w:r>
          </w:p>
        </w:tc>
        <w:tc>
          <w:tcPr>
            <w:tcW w:w="6657" w:type="dxa"/>
            <w:vAlign w:val="center"/>
          </w:tcPr>
          <w:p w14:paraId="4F979B8A" w14:textId="77777777" w:rsidR="00F245FE" w:rsidRDefault="00F245FE" w:rsidP="00F245FE">
            <w:pPr>
              <w:jc w:val="left"/>
            </w:pPr>
          </w:p>
        </w:tc>
      </w:tr>
      <w:tr w:rsidR="00F245FE" w14:paraId="5BF189E4" w14:textId="77777777" w:rsidTr="00F363DF">
        <w:tc>
          <w:tcPr>
            <w:tcW w:w="2405" w:type="dxa"/>
            <w:vAlign w:val="center"/>
          </w:tcPr>
          <w:p w14:paraId="002FA827" w14:textId="5E7E3619" w:rsidR="00F245FE" w:rsidRPr="007D299B" w:rsidRDefault="00F245FE" w:rsidP="00F245FE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Partenaires impliqués</w:t>
            </w:r>
          </w:p>
        </w:tc>
        <w:tc>
          <w:tcPr>
            <w:tcW w:w="6657" w:type="dxa"/>
            <w:vAlign w:val="center"/>
          </w:tcPr>
          <w:p w14:paraId="3F528628" w14:textId="77777777" w:rsidR="00F245FE" w:rsidRDefault="00F245FE" w:rsidP="00F245FE">
            <w:pPr>
              <w:jc w:val="left"/>
            </w:pPr>
          </w:p>
        </w:tc>
      </w:tr>
      <w:tr w:rsidR="00F245FE" w14:paraId="71B6EC87" w14:textId="77777777" w:rsidTr="00F363DF">
        <w:tc>
          <w:tcPr>
            <w:tcW w:w="2405" w:type="dxa"/>
            <w:vAlign w:val="center"/>
          </w:tcPr>
          <w:p w14:paraId="0F5C11CE" w14:textId="77777777" w:rsidR="00F245FE" w:rsidRDefault="00F245FE" w:rsidP="00F245FE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Indicateurs </w:t>
            </w:r>
          </w:p>
          <w:p w14:paraId="33A1887F" w14:textId="5A23D7E3" w:rsidR="00F245FE" w:rsidRPr="007D299B" w:rsidRDefault="00F245FE" w:rsidP="00F245FE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Nombre participants, nombre de réunions, etc.</w:t>
            </w:r>
          </w:p>
        </w:tc>
        <w:tc>
          <w:tcPr>
            <w:tcW w:w="6657" w:type="dxa"/>
            <w:vAlign w:val="center"/>
          </w:tcPr>
          <w:p w14:paraId="56FE37FE" w14:textId="77777777" w:rsidR="00F245FE" w:rsidRDefault="00F245FE" w:rsidP="00F245FE">
            <w:pPr>
              <w:jc w:val="left"/>
            </w:pPr>
          </w:p>
        </w:tc>
      </w:tr>
      <w:tr w:rsidR="00F7547D" w14:paraId="305D4C30" w14:textId="77777777" w:rsidTr="00F363DF">
        <w:tc>
          <w:tcPr>
            <w:tcW w:w="2405" w:type="dxa"/>
            <w:vAlign w:val="center"/>
          </w:tcPr>
          <w:p w14:paraId="6F5AA9D9" w14:textId="064097EC" w:rsidR="00F7547D" w:rsidRDefault="00F7547D" w:rsidP="00F245FE">
            <w:pPr>
              <w:jc w:val="left"/>
              <w:rPr>
                <w:b/>
                <w:bCs/>
              </w:rPr>
            </w:pPr>
            <w:r w:rsidRPr="00FC4180">
              <w:rPr>
                <w:b/>
                <w:bCs/>
              </w:rPr>
              <w:t>Livrables</w:t>
            </w:r>
          </w:p>
        </w:tc>
        <w:tc>
          <w:tcPr>
            <w:tcW w:w="6657" w:type="dxa"/>
            <w:vAlign w:val="center"/>
          </w:tcPr>
          <w:p w14:paraId="0432EA90" w14:textId="77777777" w:rsidR="00F7547D" w:rsidRDefault="00F7547D" w:rsidP="00F245FE">
            <w:pPr>
              <w:jc w:val="left"/>
            </w:pPr>
          </w:p>
        </w:tc>
      </w:tr>
      <w:tr w:rsidR="00746BB9" w:rsidRPr="00126D35" w14:paraId="4C72CCE5" w14:textId="77777777" w:rsidTr="00D7111D">
        <w:tc>
          <w:tcPr>
            <w:tcW w:w="9062" w:type="dxa"/>
            <w:gridSpan w:val="2"/>
            <w:shd w:val="clear" w:color="auto" w:fill="BFBFBF" w:themeFill="background1" w:themeFillShade="BF"/>
          </w:tcPr>
          <w:p w14:paraId="119CEE68" w14:textId="77777777" w:rsidR="00746BB9" w:rsidRPr="00126D35" w:rsidRDefault="00746BB9" w:rsidP="00F363DF">
            <w:pPr>
              <w:jc w:val="center"/>
              <w:rPr>
                <w:b/>
                <w:bCs/>
              </w:rPr>
            </w:pPr>
            <w:r w:rsidRPr="00126D35">
              <w:rPr>
                <w:b/>
                <w:bCs/>
              </w:rPr>
              <w:t>ACTION N°</w:t>
            </w:r>
            <w:r>
              <w:rPr>
                <w:b/>
                <w:bCs/>
              </w:rPr>
              <w:t>6</w:t>
            </w:r>
          </w:p>
        </w:tc>
      </w:tr>
      <w:tr w:rsidR="00F245FE" w14:paraId="0D7D8CDF" w14:textId="77777777" w:rsidTr="00F363DF">
        <w:tc>
          <w:tcPr>
            <w:tcW w:w="2405" w:type="dxa"/>
            <w:vAlign w:val="center"/>
          </w:tcPr>
          <w:p w14:paraId="6B2B411C" w14:textId="1FF08BF4" w:rsidR="00F245FE" w:rsidRPr="007D299B" w:rsidRDefault="00F245FE" w:rsidP="00F245FE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Titre de l’action</w:t>
            </w:r>
          </w:p>
        </w:tc>
        <w:tc>
          <w:tcPr>
            <w:tcW w:w="6657" w:type="dxa"/>
            <w:vAlign w:val="center"/>
          </w:tcPr>
          <w:p w14:paraId="756DB9CB" w14:textId="77777777" w:rsidR="00F245FE" w:rsidRDefault="00F245FE" w:rsidP="00F245FE">
            <w:pPr>
              <w:jc w:val="left"/>
            </w:pPr>
          </w:p>
        </w:tc>
      </w:tr>
      <w:tr w:rsidR="00F245FE" w14:paraId="22715366" w14:textId="77777777" w:rsidTr="00F363DF">
        <w:tc>
          <w:tcPr>
            <w:tcW w:w="2405" w:type="dxa"/>
            <w:vAlign w:val="center"/>
          </w:tcPr>
          <w:p w14:paraId="2CE1382F" w14:textId="77777777" w:rsidR="00F245FE" w:rsidRPr="007D299B" w:rsidRDefault="00F245FE" w:rsidP="00F245FE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Résultats </w:t>
            </w:r>
            <w:r w:rsidRPr="007D299B">
              <w:rPr>
                <w:b/>
                <w:bCs/>
              </w:rPr>
              <w:t>de l’action</w:t>
            </w:r>
          </w:p>
          <w:p w14:paraId="0FE457D8" w14:textId="57351E6B" w:rsidR="00F245FE" w:rsidRDefault="00F245FE" w:rsidP="00F245FE">
            <w:pPr>
              <w:jc w:val="left"/>
            </w:pPr>
            <w:r w:rsidRPr="007D299B">
              <w:rPr>
                <w:i/>
                <w:iCs/>
              </w:rPr>
              <w:t>250 mots maximu</w:t>
            </w:r>
            <w:r>
              <w:rPr>
                <w:i/>
                <w:iCs/>
              </w:rPr>
              <w:t>m</w:t>
            </w:r>
          </w:p>
        </w:tc>
        <w:tc>
          <w:tcPr>
            <w:tcW w:w="6657" w:type="dxa"/>
            <w:vAlign w:val="center"/>
          </w:tcPr>
          <w:p w14:paraId="460AABE5" w14:textId="77777777" w:rsidR="00F245FE" w:rsidRDefault="00F245FE" w:rsidP="00F245FE">
            <w:pPr>
              <w:jc w:val="left"/>
            </w:pPr>
          </w:p>
        </w:tc>
      </w:tr>
      <w:tr w:rsidR="00F245FE" w14:paraId="05151742" w14:textId="77777777" w:rsidTr="00F363DF">
        <w:tc>
          <w:tcPr>
            <w:tcW w:w="2405" w:type="dxa"/>
            <w:vAlign w:val="center"/>
          </w:tcPr>
          <w:p w14:paraId="70993669" w14:textId="4F3DC91A" w:rsidR="00F245FE" w:rsidRPr="007D299B" w:rsidRDefault="00F245FE" w:rsidP="00F245FE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Partenaires impliqués</w:t>
            </w:r>
          </w:p>
        </w:tc>
        <w:tc>
          <w:tcPr>
            <w:tcW w:w="6657" w:type="dxa"/>
            <w:vAlign w:val="center"/>
          </w:tcPr>
          <w:p w14:paraId="40C9497D" w14:textId="77777777" w:rsidR="00F245FE" w:rsidRDefault="00F245FE" w:rsidP="00F245FE">
            <w:pPr>
              <w:jc w:val="left"/>
            </w:pPr>
          </w:p>
        </w:tc>
      </w:tr>
      <w:tr w:rsidR="00F245FE" w14:paraId="22FCD631" w14:textId="77777777" w:rsidTr="00F363DF">
        <w:tc>
          <w:tcPr>
            <w:tcW w:w="2405" w:type="dxa"/>
            <w:vAlign w:val="center"/>
          </w:tcPr>
          <w:p w14:paraId="36D6C88E" w14:textId="77777777" w:rsidR="00F245FE" w:rsidRDefault="00F245FE" w:rsidP="00F245FE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Indicateurs </w:t>
            </w:r>
          </w:p>
          <w:p w14:paraId="0286DD80" w14:textId="68D8D2B7" w:rsidR="00F245FE" w:rsidRPr="007D299B" w:rsidRDefault="00F245FE" w:rsidP="00F245FE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Nombre participants, nombre de réunions, etc.</w:t>
            </w:r>
          </w:p>
        </w:tc>
        <w:tc>
          <w:tcPr>
            <w:tcW w:w="6657" w:type="dxa"/>
            <w:vAlign w:val="center"/>
          </w:tcPr>
          <w:p w14:paraId="0AEC36BE" w14:textId="77777777" w:rsidR="00F245FE" w:rsidRDefault="00F245FE" w:rsidP="00F245FE">
            <w:pPr>
              <w:jc w:val="left"/>
            </w:pPr>
          </w:p>
        </w:tc>
      </w:tr>
      <w:tr w:rsidR="00F7547D" w14:paraId="336A079C" w14:textId="77777777" w:rsidTr="00F363DF">
        <w:tc>
          <w:tcPr>
            <w:tcW w:w="2405" w:type="dxa"/>
            <w:vAlign w:val="center"/>
          </w:tcPr>
          <w:p w14:paraId="05C7BE1C" w14:textId="05B2BD59" w:rsidR="00F7547D" w:rsidRDefault="00F7547D" w:rsidP="00F245FE">
            <w:pPr>
              <w:jc w:val="left"/>
              <w:rPr>
                <w:b/>
                <w:bCs/>
              </w:rPr>
            </w:pPr>
            <w:r w:rsidRPr="00FC4180">
              <w:rPr>
                <w:b/>
                <w:bCs/>
              </w:rPr>
              <w:t>Livrables</w:t>
            </w:r>
          </w:p>
        </w:tc>
        <w:tc>
          <w:tcPr>
            <w:tcW w:w="6657" w:type="dxa"/>
            <w:vAlign w:val="center"/>
          </w:tcPr>
          <w:p w14:paraId="5AD4DE89" w14:textId="77777777" w:rsidR="00F7547D" w:rsidRDefault="00F7547D" w:rsidP="00F245FE">
            <w:pPr>
              <w:jc w:val="left"/>
            </w:pPr>
          </w:p>
        </w:tc>
      </w:tr>
    </w:tbl>
    <w:p w14:paraId="2884B8CA" w14:textId="77777777" w:rsidR="00746BB9" w:rsidRDefault="00746BB9" w:rsidP="00153741"/>
    <w:p w14:paraId="751676EC" w14:textId="203ADF67" w:rsidR="00F05161" w:rsidRDefault="00F05161" w:rsidP="00483FB4">
      <w:pPr>
        <w:pStyle w:val="Titre2"/>
        <w:spacing w:after="0"/>
      </w:pPr>
      <w:r>
        <w:t>Modifications</w:t>
      </w:r>
    </w:p>
    <w:p w14:paraId="47199142" w14:textId="4B1D21A9" w:rsidR="0068543E" w:rsidRDefault="00F05161" w:rsidP="00483FB4">
      <w:pPr>
        <w:pStyle w:val="Sous-titre"/>
        <w:spacing w:after="0"/>
        <w:ind w:left="993"/>
        <w:jc w:val="both"/>
        <w:rPr>
          <w:rFonts w:eastAsiaTheme="majorEastAsia" w:cstheme="majorBidi"/>
          <w:b w:val="0"/>
          <w:bCs w:val="0"/>
          <w:iCs w:val="0"/>
          <w:caps w:val="0"/>
          <w:color w:val="103952" w:themeColor="text2"/>
          <w:spacing w:val="-10"/>
          <w:kern w:val="28"/>
          <w:sz w:val="24"/>
          <w:szCs w:val="24"/>
        </w:rPr>
      </w:pPr>
      <w:r w:rsidRPr="00165D4C">
        <w:rPr>
          <w:rFonts w:eastAsiaTheme="majorEastAsia" w:cstheme="majorBidi"/>
          <w:b w:val="0"/>
          <w:bCs w:val="0"/>
          <w:iCs w:val="0"/>
          <w:caps w:val="0"/>
          <w:color w:val="103952" w:themeColor="text2"/>
          <w:spacing w:val="-10"/>
          <w:kern w:val="28"/>
          <w:sz w:val="24"/>
          <w:szCs w:val="24"/>
        </w:rPr>
        <w:t xml:space="preserve">Le cas échéant, expliquez brièvement </w:t>
      </w:r>
      <w:r w:rsidR="00165D4C" w:rsidRPr="00165D4C">
        <w:rPr>
          <w:rFonts w:eastAsiaTheme="majorEastAsia" w:cstheme="majorBidi"/>
          <w:b w:val="0"/>
          <w:bCs w:val="0"/>
          <w:iCs w:val="0"/>
          <w:caps w:val="0"/>
          <w:color w:val="103952" w:themeColor="text2"/>
          <w:spacing w:val="-10"/>
          <w:kern w:val="28"/>
          <w:sz w:val="24"/>
          <w:szCs w:val="24"/>
        </w:rPr>
        <w:t>les changements et amendements au projet par rapport ce qui était initialement envisagé et contextualisez-les en décrivant les changements des besoins, de la situation générale ou de tout autre élément qui les ont rendus nécessaires.</w:t>
      </w:r>
    </w:p>
    <w:p w14:paraId="3E4D2C50" w14:textId="00946026" w:rsidR="00483FB4" w:rsidRPr="00483FB4" w:rsidRDefault="00483FB4" w:rsidP="00483FB4"/>
    <w:p w14:paraId="4ACF6D26" w14:textId="607415E9" w:rsidR="00D01E44" w:rsidRDefault="00B640A4" w:rsidP="00D01E44">
      <w:pPr>
        <w:pStyle w:val="Titre2"/>
        <w:spacing w:before="0" w:after="0"/>
      </w:pPr>
      <w:r>
        <w:t>Suites</w:t>
      </w:r>
    </w:p>
    <w:p w14:paraId="5E914906" w14:textId="690ED4AA" w:rsidR="005C265C" w:rsidRPr="00BC1E52" w:rsidRDefault="00AA342E" w:rsidP="0068543E">
      <w:pPr>
        <w:pStyle w:val="Sous-titre"/>
        <w:ind w:left="993"/>
        <w:jc w:val="both"/>
        <w:rPr>
          <w:i w:val="0"/>
          <w:iCs w:val="0"/>
        </w:rPr>
      </w:pPr>
      <w:r>
        <w:rPr>
          <w:rFonts w:eastAsiaTheme="majorEastAsia" w:cstheme="majorBidi"/>
          <w:b w:val="0"/>
          <w:bCs w:val="0"/>
          <w:iCs w:val="0"/>
          <w:caps w:val="0"/>
          <w:color w:val="103952" w:themeColor="text2"/>
          <w:spacing w:val="-10"/>
          <w:kern w:val="28"/>
          <w:sz w:val="24"/>
          <w:szCs w:val="24"/>
        </w:rPr>
        <w:t>E</w:t>
      </w:r>
      <w:r w:rsidR="00D01E44" w:rsidRPr="00165D4C">
        <w:rPr>
          <w:rFonts w:eastAsiaTheme="majorEastAsia" w:cstheme="majorBidi"/>
          <w:b w:val="0"/>
          <w:bCs w:val="0"/>
          <w:iCs w:val="0"/>
          <w:caps w:val="0"/>
          <w:color w:val="103952" w:themeColor="text2"/>
          <w:spacing w:val="-10"/>
          <w:kern w:val="28"/>
          <w:sz w:val="24"/>
          <w:szCs w:val="24"/>
        </w:rPr>
        <w:t xml:space="preserve">xpliquez </w:t>
      </w:r>
      <w:r>
        <w:rPr>
          <w:rFonts w:eastAsiaTheme="majorEastAsia" w:cstheme="majorBidi"/>
          <w:b w:val="0"/>
          <w:bCs w:val="0"/>
          <w:iCs w:val="0"/>
          <w:caps w:val="0"/>
          <w:color w:val="103952" w:themeColor="text2"/>
          <w:spacing w:val="-10"/>
          <w:kern w:val="28"/>
          <w:sz w:val="24"/>
          <w:szCs w:val="24"/>
        </w:rPr>
        <w:t>les leçons apprises de la mise e</w:t>
      </w:r>
      <w:r w:rsidR="003C66D2">
        <w:rPr>
          <w:rFonts w:eastAsiaTheme="majorEastAsia" w:cstheme="majorBidi"/>
          <w:b w:val="0"/>
          <w:bCs w:val="0"/>
          <w:iCs w:val="0"/>
          <w:caps w:val="0"/>
          <w:color w:val="103952" w:themeColor="text2"/>
          <w:spacing w:val="-10"/>
          <w:kern w:val="28"/>
          <w:sz w:val="24"/>
          <w:szCs w:val="24"/>
        </w:rPr>
        <w:t>n œuvre du projet ainsi que les suites que vous souhaitez lui donner.</w:t>
      </w:r>
    </w:p>
    <w:p w14:paraId="2070FB31" w14:textId="5EC70B3F" w:rsidR="005C265C" w:rsidRDefault="00E71143" w:rsidP="00102566">
      <w:pPr>
        <w:pStyle w:val="Titre1"/>
      </w:pPr>
      <w:r w:rsidRPr="00BC1E52">
        <w:t>Partenariat</w:t>
      </w:r>
      <w:r w:rsidR="005C265C" w:rsidRPr="00BC1E52">
        <w:t xml:space="preserve"> et </w:t>
      </w:r>
      <w:r w:rsidR="00760F55" w:rsidRPr="00BC1E52">
        <w:t>synergie</w:t>
      </w:r>
      <w:r w:rsidR="005C265C" w:rsidRPr="00BC1E52">
        <w:t xml:space="preserve"> eurorégionale</w:t>
      </w:r>
    </w:p>
    <w:p w14:paraId="3AB34A6E" w14:textId="3F66FA02" w:rsidR="0068543E" w:rsidRDefault="00BF68EC" w:rsidP="0068543E">
      <w:pPr>
        <w:pStyle w:val="Titre2"/>
        <w:numPr>
          <w:ilvl w:val="0"/>
          <w:numId w:val="17"/>
        </w:numPr>
      </w:pPr>
      <w:r>
        <w:t>Partenariat</w:t>
      </w:r>
    </w:p>
    <w:p w14:paraId="570CFE4F" w14:textId="4A62B717" w:rsidR="00871CAC" w:rsidRDefault="00871CAC" w:rsidP="00871CAC">
      <w:pPr>
        <w:pStyle w:val="Sous-titre"/>
        <w:ind w:left="993"/>
        <w:jc w:val="both"/>
        <w:rPr>
          <w:rFonts w:eastAsiaTheme="majorEastAsia" w:cstheme="majorBidi"/>
          <w:b w:val="0"/>
          <w:bCs w:val="0"/>
          <w:iCs w:val="0"/>
          <w:caps w:val="0"/>
          <w:color w:val="103952" w:themeColor="text2"/>
          <w:spacing w:val="-10"/>
          <w:kern w:val="28"/>
          <w:sz w:val="24"/>
          <w:szCs w:val="24"/>
        </w:rPr>
      </w:pPr>
      <w:r>
        <w:rPr>
          <w:rFonts w:eastAsiaTheme="majorEastAsia" w:cstheme="majorBidi"/>
          <w:b w:val="0"/>
          <w:bCs w:val="0"/>
          <w:iCs w:val="0"/>
          <w:caps w:val="0"/>
          <w:color w:val="103952" w:themeColor="text2"/>
          <w:spacing w:val="-10"/>
          <w:kern w:val="28"/>
          <w:sz w:val="24"/>
          <w:szCs w:val="24"/>
        </w:rPr>
        <w:t>Évaluez</w:t>
      </w:r>
      <w:r w:rsidR="00566816">
        <w:rPr>
          <w:rFonts w:eastAsiaTheme="majorEastAsia" w:cstheme="majorBidi"/>
          <w:b w:val="0"/>
          <w:bCs w:val="0"/>
          <w:iCs w:val="0"/>
          <w:caps w:val="0"/>
          <w:color w:val="103952" w:themeColor="text2"/>
          <w:spacing w:val="-10"/>
          <w:kern w:val="28"/>
          <w:sz w:val="24"/>
          <w:szCs w:val="24"/>
        </w:rPr>
        <w:t xml:space="preserve"> le partenariat, ses réussites et échecs</w:t>
      </w:r>
      <w:r>
        <w:rPr>
          <w:rFonts w:eastAsiaTheme="majorEastAsia" w:cstheme="majorBidi"/>
          <w:b w:val="0"/>
          <w:bCs w:val="0"/>
          <w:iCs w:val="0"/>
          <w:caps w:val="0"/>
          <w:color w:val="103952" w:themeColor="text2"/>
          <w:spacing w:val="-10"/>
          <w:kern w:val="28"/>
          <w:sz w:val="24"/>
          <w:szCs w:val="24"/>
        </w:rPr>
        <w:t xml:space="preserve"> et expliquer les suites que vous souhaitez donner au partenariat. </w:t>
      </w:r>
    </w:p>
    <w:p w14:paraId="7379DE4A" w14:textId="77777777" w:rsidR="00871CAC" w:rsidRPr="00871CAC" w:rsidRDefault="00871CAC" w:rsidP="00871CAC"/>
    <w:p w14:paraId="25C10CF5" w14:textId="7CB21CFB" w:rsidR="0068543E" w:rsidRPr="0068543E" w:rsidRDefault="0039613F" w:rsidP="0068543E">
      <w:pPr>
        <w:pStyle w:val="Titre2"/>
      </w:pPr>
      <w:r>
        <w:lastRenderedPageBreak/>
        <w:t>Eurorégion</w:t>
      </w:r>
    </w:p>
    <w:p w14:paraId="3D17BD38" w14:textId="57E1BACB" w:rsidR="00183A24" w:rsidRDefault="0068543E" w:rsidP="0068543E">
      <w:pPr>
        <w:pStyle w:val="Sous-titre"/>
        <w:ind w:left="993"/>
        <w:jc w:val="both"/>
        <w:rPr>
          <w:rFonts w:eastAsiaTheme="majorEastAsia" w:cstheme="majorBidi"/>
          <w:b w:val="0"/>
          <w:bCs w:val="0"/>
          <w:iCs w:val="0"/>
          <w:caps w:val="0"/>
          <w:color w:val="103952" w:themeColor="text2"/>
          <w:spacing w:val="-10"/>
          <w:kern w:val="28"/>
          <w:sz w:val="24"/>
          <w:szCs w:val="24"/>
        </w:rPr>
      </w:pPr>
      <w:r>
        <w:rPr>
          <w:rFonts w:eastAsiaTheme="majorEastAsia" w:cstheme="majorBidi"/>
          <w:b w:val="0"/>
          <w:bCs w:val="0"/>
          <w:iCs w:val="0"/>
          <w:caps w:val="0"/>
          <w:color w:val="103952" w:themeColor="text2"/>
          <w:spacing w:val="-10"/>
          <w:kern w:val="28"/>
          <w:sz w:val="24"/>
          <w:szCs w:val="24"/>
        </w:rPr>
        <w:t>D</w:t>
      </w:r>
      <w:r w:rsidR="005C265C" w:rsidRPr="0068543E">
        <w:rPr>
          <w:rFonts w:eastAsiaTheme="majorEastAsia" w:cstheme="majorBidi"/>
          <w:b w:val="0"/>
          <w:bCs w:val="0"/>
          <w:iCs w:val="0"/>
          <w:caps w:val="0"/>
          <w:color w:val="103952" w:themeColor="text2"/>
          <w:spacing w:val="-10"/>
          <w:kern w:val="28"/>
          <w:sz w:val="24"/>
          <w:szCs w:val="24"/>
        </w:rPr>
        <w:t xml:space="preserve">écrivez en quoi votre projet a permis de contribuer à renforcer la </w:t>
      </w:r>
      <w:proofErr w:type="spellStart"/>
      <w:r w:rsidR="00373DF6">
        <w:rPr>
          <w:rFonts w:eastAsiaTheme="majorEastAsia" w:cstheme="majorBidi"/>
          <w:b w:val="0"/>
          <w:bCs w:val="0"/>
          <w:iCs w:val="0"/>
          <w:caps w:val="0"/>
          <w:color w:val="103952" w:themeColor="text2"/>
          <w:spacing w:val="-10"/>
          <w:kern w:val="28"/>
          <w:sz w:val="24"/>
          <w:szCs w:val="24"/>
        </w:rPr>
        <w:t>cooperation</w:t>
      </w:r>
      <w:proofErr w:type="spellEnd"/>
      <w:r w:rsidR="005C265C" w:rsidRPr="0068543E">
        <w:rPr>
          <w:rFonts w:eastAsiaTheme="majorEastAsia" w:cstheme="majorBidi"/>
          <w:b w:val="0"/>
          <w:bCs w:val="0"/>
          <w:iCs w:val="0"/>
          <w:caps w:val="0"/>
          <w:color w:val="103952" w:themeColor="text2"/>
          <w:spacing w:val="-10"/>
          <w:kern w:val="28"/>
          <w:sz w:val="24"/>
          <w:szCs w:val="24"/>
        </w:rPr>
        <w:t xml:space="preserve"> eurorégionale</w:t>
      </w:r>
      <w:r w:rsidR="00871CAC">
        <w:rPr>
          <w:rFonts w:eastAsiaTheme="majorEastAsia" w:cstheme="majorBidi"/>
          <w:b w:val="0"/>
          <w:bCs w:val="0"/>
          <w:iCs w:val="0"/>
          <w:caps w:val="0"/>
          <w:color w:val="103952" w:themeColor="text2"/>
          <w:spacing w:val="-10"/>
          <w:kern w:val="28"/>
          <w:sz w:val="24"/>
          <w:szCs w:val="24"/>
        </w:rPr>
        <w:t xml:space="preserve"> et en quoi et pourquoi vous </w:t>
      </w:r>
      <w:r w:rsidR="0039613F">
        <w:rPr>
          <w:rFonts w:eastAsiaTheme="majorEastAsia" w:cstheme="majorBidi"/>
          <w:b w:val="0"/>
          <w:bCs w:val="0"/>
          <w:iCs w:val="0"/>
          <w:caps w:val="0"/>
          <w:color w:val="103952" w:themeColor="text2"/>
          <w:spacing w:val="-10"/>
          <w:kern w:val="28"/>
          <w:sz w:val="24"/>
          <w:szCs w:val="24"/>
        </w:rPr>
        <w:t xml:space="preserve">estimez que le soutien de l’Eurorégion a été important. </w:t>
      </w:r>
    </w:p>
    <w:p w14:paraId="65837E04" w14:textId="6B093178" w:rsidR="0039613F" w:rsidRDefault="0039613F" w:rsidP="0039613F">
      <w:pPr>
        <w:pStyle w:val="Titre2"/>
      </w:pPr>
      <w:r>
        <w:t>Améliorations</w:t>
      </w:r>
    </w:p>
    <w:p w14:paraId="1CBEAEB5" w14:textId="74009820" w:rsidR="0039613F" w:rsidRPr="0039613F" w:rsidRDefault="0039613F" w:rsidP="0039613F">
      <w:pPr>
        <w:ind w:left="360" w:firstLine="708"/>
        <w:rPr>
          <w:rFonts w:eastAsiaTheme="majorEastAsia" w:cstheme="majorBidi"/>
          <w:i/>
          <w:color w:val="103952" w:themeColor="text2"/>
          <w:spacing w:val="-10"/>
          <w:kern w:val="28"/>
          <w:sz w:val="24"/>
          <w:szCs w:val="24"/>
        </w:rPr>
      </w:pPr>
      <w:r w:rsidRPr="0039613F">
        <w:rPr>
          <w:rFonts w:eastAsiaTheme="majorEastAsia" w:cstheme="majorBidi"/>
          <w:i/>
          <w:color w:val="103952" w:themeColor="text2"/>
          <w:spacing w:val="-10"/>
          <w:kern w:val="28"/>
          <w:sz w:val="24"/>
          <w:szCs w:val="24"/>
        </w:rPr>
        <w:t xml:space="preserve">Décrivez les améliorations que vous </w:t>
      </w:r>
      <w:r>
        <w:rPr>
          <w:rFonts w:eastAsiaTheme="majorEastAsia" w:cstheme="majorBidi"/>
          <w:i/>
          <w:color w:val="103952" w:themeColor="text2"/>
          <w:spacing w:val="-10"/>
          <w:kern w:val="28"/>
          <w:sz w:val="24"/>
          <w:szCs w:val="24"/>
        </w:rPr>
        <w:t>souhaiteriez</w:t>
      </w:r>
      <w:r w:rsidRPr="0039613F">
        <w:rPr>
          <w:rFonts w:eastAsiaTheme="majorEastAsia" w:cstheme="majorBidi"/>
          <w:i/>
          <w:color w:val="103952" w:themeColor="text2"/>
          <w:spacing w:val="-10"/>
          <w:kern w:val="28"/>
          <w:sz w:val="24"/>
          <w:szCs w:val="24"/>
        </w:rPr>
        <w:t xml:space="preserve"> pour cet Appel à projet. </w:t>
      </w:r>
    </w:p>
    <w:p w14:paraId="7143E994" w14:textId="77777777" w:rsidR="0039613F" w:rsidRPr="0039613F" w:rsidRDefault="0039613F" w:rsidP="0039613F"/>
    <w:p w14:paraId="5E0656C8" w14:textId="77777777" w:rsidR="005C265C" w:rsidRPr="00BC1E52" w:rsidRDefault="005C265C" w:rsidP="005C265C">
      <w:pPr>
        <w:pStyle w:val="Paragraphedeliste"/>
        <w:ind w:left="1068"/>
        <w:rPr>
          <w:b/>
          <w:bCs/>
          <w:sz w:val="28"/>
          <w:szCs w:val="28"/>
        </w:rPr>
      </w:pPr>
    </w:p>
    <w:p w14:paraId="46A3CED2" w14:textId="7BBF60F5" w:rsidR="00E71143" w:rsidRPr="00BC1E52" w:rsidRDefault="003C2246" w:rsidP="0068543E">
      <w:pPr>
        <w:pStyle w:val="Titre1"/>
        <w:spacing w:before="240"/>
      </w:pPr>
      <w:r w:rsidRPr="00BC1E52">
        <w:t>Communication</w:t>
      </w:r>
      <w:r w:rsidR="005C265C" w:rsidRPr="00BC1E52">
        <w:t xml:space="preserve"> et visibilité</w:t>
      </w:r>
    </w:p>
    <w:p w14:paraId="4E344853" w14:textId="77777777" w:rsidR="0087172F" w:rsidRPr="00BC1E52" w:rsidRDefault="0087172F" w:rsidP="0087172F">
      <w:pPr>
        <w:pStyle w:val="Paragraphedeliste"/>
        <w:spacing w:after="0"/>
        <w:ind w:left="1080"/>
        <w:rPr>
          <w:b/>
          <w:bCs/>
          <w:sz w:val="16"/>
          <w:szCs w:val="16"/>
        </w:rPr>
      </w:pPr>
    </w:p>
    <w:p w14:paraId="6ACC951A" w14:textId="77777777" w:rsidR="00183A24" w:rsidRPr="0068543E" w:rsidRDefault="00E71143" w:rsidP="0068543E">
      <w:pPr>
        <w:pStyle w:val="Sous-titre"/>
        <w:spacing w:after="0"/>
        <w:ind w:left="284"/>
        <w:jc w:val="both"/>
        <w:rPr>
          <w:rFonts w:eastAsiaTheme="majorEastAsia" w:cstheme="majorBidi"/>
          <w:b w:val="0"/>
          <w:bCs w:val="0"/>
          <w:iCs w:val="0"/>
          <w:caps w:val="0"/>
          <w:color w:val="57B497" w:themeColor="background2"/>
          <w:spacing w:val="-10"/>
          <w:kern w:val="28"/>
          <w:sz w:val="24"/>
          <w:szCs w:val="24"/>
        </w:rPr>
      </w:pPr>
      <w:r w:rsidRPr="0068543E">
        <w:rPr>
          <w:rFonts w:eastAsiaTheme="majorEastAsia" w:cstheme="majorBidi"/>
          <w:b w:val="0"/>
          <w:bCs w:val="0"/>
          <w:iCs w:val="0"/>
          <w:caps w:val="0"/>
          <w:color w:val="57B497" w:themeColor="background2"/>
          <w:spacing w:val="-10"/>
          <w:kern w:val="28"/>
          <w:sz w:val="24"/>
          <w:szCs w:val="24"/>
        </w:rPr>
        <w:t xml:space="preserve">Pour rappel, l’article 3 de la convention signée entre le chef de file et l’eurorégion mentionne l’obligation </w:t>
      </w:r>
      <w:r w:rsidR="0087172F" w:rsidRPr="0068543E">
        <w:rPr>
          <w:rFonts w:eastAsiaTheme="majorEastAsia" w:cstheme="majorBidi"/>
          <w:b w:val="0"/>
          <w:bCs w:val="0"/>
          <w:iCs w:val="0"/>
          <w:caps w:val="0"/>
          <w:color w:val="57B497" w:themeColor="background2"/>
          <w:spacing w:val="-10"/>
          <w:kern w:val="28"/>
          <w:sz w:val="24"/>
          <w:szCs w:val="24"/>
        </w:rPr>
        <w:t xml:space="preserve">de « faire figurer les logos du GECT Eurorégion Nouvelle Aquitaine-Euskadi-Navarre sur tout document ayant un lien direct avec le projet (carton d’invitation, lettre, affiche, page web, dépliant, plaquette, …). Cette obligation s’applique à tous les documents d’informations et de communication sur le projet, à tout événement organiser afin de le promouvoir auprès du public, lors de son lancement ou cours de son exécution ». </w:t>
      </w:r>
    </w:p>
    <w:p w14:paraId="4524791A" w14:textId="48C3279C" w:rsidR="002B536F" w:rsidRDefault="002B536F" w:rsidP="009072A1">
      <w:pPr>
        <w:pStyle w:val="Titre2"/>
        <w:numPr>
          <w:ilvl w:val="0"/>
          <w:numId w:val="18"/>
        </w:numPr>
      </w:pPr>
      <w:r>
        <w:t xml:space="preserve">Plan de communication </w:t>
      </w:r>
      <w:r w:rsidR="009072A1">
        <w:t>&amp; Visibilité de l’Eurorégion</w:t>
      </w:r>
    </w:p>
    <w:p w14:paraId="038CE7CC" w14:textId="19C8B568" w:rsidR="002B536F" w:rsidRPr="006A5046" w:rsidRDefault="009072A1" w:rsidP="006A5046">
      <w:pPr>
        <w:pStyle w:val="Sous-titre"/>
        <w:ind w:left="993"/>
        <w:jc w:val="both"/>
        <w:rPr>
          <w:rFonts w:eastAsiaTheme="majorEastAsia" w:cstheme="majorBidi"/>
          <w:b w:val="0"/>
          <w:bCs w:val="0"/>
          <w:iCs w:val="0"/>
          <w:caps w:val="0"/>
          <w:color w:val="103952" w:themeColor="text2"/>
          <w:spacing w:val="-10"/>
          <w:kern w:val="28"/>
          <w:sz w:val="24"/>
          <w:szCs w:val="24"/>
        </w:rPr>
      </w:pPr>
      <w:r w:rsidRPr="006A5046">
        <w:rPr>
          <w:rFonts w:eastAsiaTheme="majorEastAsia" w:cstheme="majorBidi"/>
          <w:b w:val="0"/>
          <w:bCs w:val="0"/>
          <w:iCs w:val="0"/>
          <w:caps w:val="0"/>
          <w:color w:val="103952" w:themeColor="text2"/>
          <w:spacing w:val="-10"/>
          <w:kern w:val="28"/>
          <w:sz w:val="24"/>
          <w:szCs w:val="24"/>
        </w:rPr>
        <w:t xml:space="preserve">Expliquez comment une stratégie de communication a été mise en œuvre, comment la contribution de l’eurorégion a été assurée et comment une communication fluide a été instaurée avec l’eurorégion. </w:t>
      </w:r>
    </w:p>
    <w:p w14:paraId="7E42AA27" w14:textId="547FC7E5" w:rsidR="00183A24" w:rsidRDefault="002B536F" w:rsidP="002B536F">
      <w:pPr>
        <w:pStyle w:val="Titre2"/>
      </w:pPr>
      <w:r>
        <w:t>Justificatifs</w:t>
      </w:r>
    </w:p>
    <w:p w14:paraId="1D29CA71" w14:textId="2E6C4E44" w:rsidR="00E71143" w:rsidRDefault="0087172F" w:rsidP="006A5046">
      <w:pPr>
        <w:pStyle w:val="Sous-titre"/>
        <w:ind w:left="993"/>
        <w:jc w:val="both"/>
        <w:rPr>
          <w:rFonts w:eastAsiaTheme="majorEastAsia" w:cstheme="majorBidi"/>
          <w:b w:val="0"/>
          <w:bCs w:val="0"/>
          <w:iCs w:val="0"/>
          <w:caps w:val="0"/>
          <w:color w:val="103952" w:themeColor="text2"/>
          <w:spacing w:val="-10"/>
          <w:kern w:val="28"/>
          <w:sz w:val="24"/>
          <w:szCs w:val="24"/>
        </w:rPr>
      </w:pPr>
      <w:r w:rsidRPr="006A5046">
        <w:rPr>
          <w:rFonts w:eastAsiaTheme="majorEastAsia" w:cstheme="majorBidi"/>
          <w:b w:val="0"/>
          <w:bCs w:val="0"/>
          <w:iCs w:val="0"/>
          <w:caps w:val="0"/>
          <w:color w:val="103952" w:themeColor="text2"/>
          <w:spacing w:val="-10"/>
          <w:kern w:val="28"/>
          <w:sz w:val="24"/>
          <w:szCs w:val="24"/>
        </w:rPr>
        <w:t>Veuillez fournir les justificatifs résultant de cette obligation (capture d’écran de la présence du logo de l’eurorégion sur le site du projet</w:t>
      </w:r>
      <w:r w:rsidR="00E67800" w:rsidRPr="006A5046">
        <w:rPr>
          <w:rFonts w:eastAsiaTheme="majorEastAsia" w:cstheme="majorBidi"/>
          <w:b w:val="0"/>
          <w:bCs w:val="0"/>
          <w:iCs w:val="0"/>
          <w:caps w:val="0"/>
          <w:color w:val="103952" w:themeColor="text2"/>
          <w:spacing w:val="-10"/>
          <w:kern w:val="28"/>
          <w:sz w:val="24"/>
          <w:szCs w:val="24"/>
        </w:rPr>
        <w:t>, présence du logo dans les clips de communication, etc.)</w:t>
      </w:r>
      <w:r w:rsidR="00C45D9B" w:rsidRPr="006A5046">
        <w:rPr>
          <w:rFonts w:eastAsiaTheme="majorEastAsia" w:cstheme="majorBidi"/>
          <w:b w:val="0"/>
          <w:bCs w:val="0"/>
          <w:iCs w:val="0"/>
          <w:caps w:val="0"/>
          <w:color w:val="103952" w:themeColor="text2"/>
          <w:spacing w:val="-10"/>
          <w:kern w:val="28"/>
          <w:sz w:val="24"/>
          <w:szCs w:val="24"/>
        </w:rPr>
        <w:t>.</w:t>
      </w:r>
    </w:p>
    <w:p w14:paraId="029CC085" w14:textId="6EAFC7AC" w:rsidR="0039613F" w:rsidRDefault="0039613F" w:rsidP="0039613F">
      <w:pPr>
        <w:pStyle w:val="Titre2"/>
      </w:pPr>
      <w:r>
        <w:t>Annexes</w:t>
      </w:r>
    </w:p>
    <w:p w14:paraId="404AD33F" w14:textId="4672756A" w:rsidR="008B3EEC" w:rsidRPr="008B3EEC" w:rsidRDefault="0039613F" w:rsidP="008B3EEC">
      <w:pPr>
        <w:pStyle w:val="Sous-titre"/>
        <w:ind w:left="993"/>
        <w:jc w:val="both"/>
        <w:rPr>
          <w:rFonts w:eastAsiaTheme="majorEastAsia" w:cstheme="majorBidi"/>
          <w:b w:val="0"/>
          <w:bCs w:val="0"/>
          <w:iCs w:val="0"/>
          <w:caps w:val="0"/>
          <w:color w:val="103952" w:themeColor="text2"/>
          <w:spacing w:val="-10"/>
          <w:kern w:val="28"/>
          <w:sz w:val="24"/>
          <w:szCs w:val="24"/>
        </w:rPr>
      </w:pPr>
      <w:r w:rsidRPr="006A5046">
        <w:rPr>
          <w:rFonts w:eastAsiaTheme="majorEastAsia" w:cstheme="majorBidi"/>
          <w:b w:val="0"/>
          <w:bCs w:val="0"/>
          <w:iCs w:val="0"/>
          <w:caps w:val="0"/>
          <w:color w:val="103952" w:themeColor="text2"/>
          <w:spacing w:val="-10"/>
          <w:kern w:val="28"/>
          <w:sz w:val="24"/>
          <w:szCs w:val="24"/>
        </w:rPr>
        <w:t xml:space="preserve">Veuillez </w:t>
      </w:r>
      <w:r>
        <w:rPr>
          <w:rFonts w:eastAsiaTheme="majorEastAsia" w:cstheme="majorBidi"/>
          <w:b w:val="0"/>
          <w:bCs w:val="0"/>
          <w:iCs w:val="0"/>
          <w:caps w:val="0"/>
          <w:color w:val="103952" w:themeColor="text2"/>
          <w:spacing w:val="-10"/>
          <w:kern w:val="28"/>
          <w:sz w:val="24"/>
          <w:szCs w:val="24"/>
        </w:rPr>
        <w:t xml:space="preserve">joindre le lien de tout document relatif au projet, à son exécution ou ses réalisations. </w:t>
      </w:r>
    </w:p>
    <w:p w14:paraId="2107DD86" w14:textId="77777777" w:rsidR="0039613F" w:rsidRPr="0039613F" w:rsidRDefault="0039613F" w:rsidP="0039613F"/>
    <w:p w14:paraId="452A2435" w14:textId="4A2A10B2" w:rsidR="00E71143" w:rsidRPr="00BC1E52" w:rsidRDefault="00175A9F" w:rsidP="00E21D70">
      <w:pPr>
        <w:pStyle w:val="Titre1"/>
      </w:pPr>
      <w:r>
        <w:t>Consentement</w:t>
      </w:r>
    </w:p>
    <w:p w14:paraId="5C86D0E8" w14:textId="77777777" w:rsidR="0087172F" w:rsidRPr="00BC1E52" w:rsidRDefault="0087172F" w:rsidP="0087172F">
      <w:pPr>
        <w:pStyle w:val="Paragraphedeliste"/>
        <w:ind w:left="1080"/>
        <w:rPr>
          <w:b/>
          <w:bCs/>
          <w:sz w:val="16"/>
          <w:szCs w:val="16"/>
        </w:rPr>
      </w:pPr>
    </w:p>
    <w:p w14:paraId="5A835A64" w14:textId="3EEB0515" w:rsidR="00E71143" w:rsidRDefault="00175A9F" w:rsidP="006A5046">
      <w:pPr>
        <w:pStyle w:val="Sous-titre"/>
        <w:spacing w:after="0"/>
        <w:ind w:left="284"/>
        <w:jc w:val="both"/>
        <w:rPr>
          <w:rFonts w:eastAsiaTheme="majorEastAsia" w:cstheme="majorBidi"/>
          <w:b w:val="0"/>
          <w:bCs w:val="0"/>
          <w:iCs w:val="0"/>
          <w:caps w:val="0"/>
          <w:color w:val="57B497" w:themeColor="background2"/>
          <w:spacing w:val="-10"/>
          <w:kern w:val="28"/>
          <w:sz w:val="24"/>
          <w:szCs w:val="24"/>
        </w:rPr>
      </w:pPr>
      <w:r>
        <w:rPr>
          <w:rFonts w:eastAsiaTheme="majorEastAsia" w:cstheme="majorBidi"/>
          <w:b w:val="0"/>
          <w:bCs w:val="0"/>
          <w:iCs w:val="0"/>
          <w:caps w:val="0"/>
          <w:color w:val="57B497" w:themeColor="background2"/>
          <w:spacing w:val="-10"/>
          <w:kern w:val="28"/>
          <w:sz w:val="24"/>
          <w:szCs w:val="24"/>
        </w:rPr>
        <w:lastRenderedPageBreak/>
        <w:t xml:space="preserve">En remplissant ce document, vous acceptez que l’ensemble des données présentes puissent être communiquées </w:t>
      </w:r>
      <w:r w:rsidRPr="006A5046">
        <w:rPr>
          <w:rFonts w:eastAsiaTheme="majorEastAsia" w:cstheme="majorBidi"/>
          <w:b w:val="0"/>
          <w:bCs w:val="0"/>
          <w:iCs w:val="0"/>
          <w:caps w:val="0"/>
          <w:color w:val="57B497" w:themeColor="background2"/>
          <w:spacing w:val="-10"/>
          <w:kern w:val="28"/>
          <w:sz w:val="24"/>
          <w:szCs w:val="24"/>
        </w:rPr>
        <w:t>par</w:t>
      </w:r>
      <w:r>
        <w:rPr>
          <w:rFonts w:eastAsiaTheme="majorEastAsia" w:cstheme="majorBidi"/>
          <w:b w:val="0"/>
          <w:bCs w:val="0"/>
          <w:iCs w:val="0"/>
          <w:caps w:val="0"/>
          <w:color w:val="57B497" w:themeColor="background2"/>
          <w:spacing w:val="-10"/>
          <w:kern w:val="28"/>
          <w:sz w:val="24"/>
          <w:szCs w:val="24"/>
        </w:rPr>
        <w:t xml:space="preserve"> le GECT Eurorégion Nouvelle-Aquitaine Euskadi Navarre. Ces informations pourront être diffusées à des fins de contrôle, communication ou capitalisation,</w:t>
      </w:r>
      <w:r w:rsidR="002A5BED">
        <w:rPr>
          <w:rFonts w:eastAsiaTheme="majorEastAsia" w:cstheme="majorBidi"/>
          <w:b w:val="0"/>
          <w:bCs w:val="0"/>
          <w:iCs w:val="0"/>
          <w:caps w:val="0"/>
          <w:color w:val="57B497" w:themeColor="background2"/>
          <w:spacing w:val="-10"/>
          <w:kern w:val="28"/>
          <w:sz w:val="24"/>
          <w:szCs w:val="24"/>
        </w:rPr>
        <w:t xml:space="preserve"> en papier, en digital ou sur les sites de l’Eurorégion. </w:t>
      </w:r>
    </w:p>
    <w:p w14:paraId="592ED616" w14:textId="74D7FF07" w:rsidR="002A5BED" w:rsidRDefault="002A5BED" w:rsidP="002A5BED"/>
    <w:p w14:paraId="4344CBC8" w14:textId="57038F6C" w:rsidR="002A5BED" w:rsidRDefault="002A5BED" w:rsidP="002A5BED">
      <w:pPr>
        <w:jc w:val="right"/>
      </w:pPr>
      <w:r>
        <w:t>Fait à ………………………………..</w:t>
      </w:r>
    </w:p>
    <w:p w14:paraId="3EA20FC8" w14:textId="339651D9" w:rsidR="002A5BED" w:rsidRDefault="002A5BED" w:rsidP="002A5BED">
      <w:pPr>
        <w:jc w:val="right"/>
      </w:pPr>
      <w:r>
        <w:t>Le …………………………………</w:t>
      </w:r>
    </w:p>
    <w:p w14:paraId="272F85FD" w14:textId="329DFEFC" w:rsidR="006F12DC" w:rsidRPr="0039613F" w:rsidRDefault="002A5BED" w:rsidP="0039613F">
      <w:pPr>
        <w:jc w:val="right"/>
        <w:rPr>
          <w:b/>
          <w:bCs/>
        </w:rPr>
      </w:pPr>
      <w:r w:rsidRPr="002A5BED">
        <w:rPr>
          <w:b/>
          <w:bCs/>
        </w:rPr>
        <w:t>Signature</w:t>
      </w:r>
    </w:p>
    <w:sectPr w:rsidR="006F12DC" w:rsidRPr="0039613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66EE6" w14:textId="77777777" w:rsidR="005B31AD" w:rsidRDefault="005B31AD" w:rsidP="00A1693D">
      <w:pPr>
        <w:spacing w:after="0" w:line="240" w:lineRule="auto"/>
      </w:pPr>
      <w:r>
        <w:separator/>
      </w:r>
    </w:p>
  </w:endnote>
  <w:endnote w:type="continuationSeparator" w:id="0">
    <w:p w14:paraId="69551221" w14:textId="77777777" w:rsidR="005B31AD" w:rsidRDefault="005B31AD" w:rsidP="00A1693D">
      <w:pPr>
        <w:spacing w:after="0" w:line="240" w:lineRule="auto"/>
      </w:pPr>
      <w:r>
        <w:continuationSeparator/>
      </w:r>
    </w:p>
  </w:endnote>
  <w:endnote w:type="continuationNotice" w:id="1">
    <w:p w14:paraId="091906CE" w14:textId="77777777" w:rsidR="005B31AD" w:rsidRDefault="005B31A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0552990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7C33903" w14:textId="77777777" w:rsidR="00484A29" w:rsidRDefault="00484A29" w:rsidP="00484A29">
            <w:pPr>
              <w:pStyle w:val="Pieddepage"/>
              <w:jc w:val="right"/>
            </w:pPr>
            <w:r>
              <w:rPr>
                <w:b/>
                <w:bCs/>
                <w:noProof/>
                <w:color w:val="103952" w:themeColor="text2"/>
                <w:sz w:val="24"/>
                <w:szCs w:val="24"/>
              </w:rPr>
              <w:drawing>
                <wp:anchor distT="0" distB="0" distL="114300" distR="114300" simplePos="0" relativeHeight="251658241" behindDoc="1" locked="0" layoutInCell="1" allowOverlap="1" wp14:anchorId="7DF1B79F" wp14:editId="3D1E5A0E">
                  <wp:simplePos x="0" y="0"/>
                  <wp:positionH relativeFrom="column">
                    <wp:posOffset>-128838</wp:posOffset>
                  </wp:positionH>
                  <wp:positionV relativeFrom="paragraph">
                    <wp:posOffset>81915</wp:posOffset>
                  </wp:positionV>
                  <wp:extent cx="6400800" cy="671837"/>
                  <wp:effectExtent l="0" t="0" r="0" b="0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800" cy="6718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76EF112" w14:textId="77777777" w:rsidR="00484A29" w:rsidRDefault="00484A29" w:rsidP="00484A29">
            <w:pPr>
              <w:pStyle w:val="Pieddepage"/>
              <w:jc w:val="right"/>
            </w:pPr>
          </w:p>
          <w:p w14:paraId="3623163B" w14:textId="77777777" w:rsidR="00484A29" w:rsidRDefault="00484A29" w:rsidP="00484A29">
            <w:pPr>
              <w:pStyle w:val="Pieddepage"/>
              <w:jc w:val="right"/>
            </w:pPr>
            <w:r w:rsidRPr="0075553C">
              <w:rPr>
                <w:b/>
                <w:bCs/>
                <w:color w:val="103952" w:themeColor="text2"/>
                <w:sz w:val="24"/>
                <w:szCs w:val="24"/>
              </w:rPr>
              <w:fldChar w:fldCharType="begin"/>
            </w:r>
            <w:r w:rsidRPr="0075553C">
              <w:rPr>
                <w:b/>
                <w:bCs/>
                <w:color w:val="103952" w:themeColor="text2"/>
              </w:rPr>
              <w:instrText>PAGE</w:instrText>
            </w:r>
            <w:r w:rsidRPr="0075553C">
              <w:rPr>
                <w:b/>
                <w:bCs/>
                <w:color w:val="103952" w:themeColor="text2"/>
                <w:sz w:val="24"/>
                <w:szCs w:val="24"/>
              </w:rPr>
              <w:fldChar w:fldCharType="separate"/>
            </w:r>
            <w:r>
              <w:rPr>
                <w:b/>
                <w:bCs/>
                <w:color w:val="103952" w:themeColor="text2"/>
                <w:sz w:val="24"/>
                <w:szCs w:val="24"/>
              </w:rPr>
              <w:t>1</w:t>
            </w:r>
            <w:r w:rsidRPr="0075553C">
              <w:rPr>
                <w:b/>
                <w:bCs/>
                <w:color w:val="103952" w:themeColor="text2"/>
                <w:sz w:val="24"/>
                <w:szCs w:val="24"/>
              </w:rPr>
              <w:fldChar w:fldCharType="end"/>
            </w:r>
            <w:r w:rsidRPr="0075553C">
              <w:rPr>
                <w:color w:val="103952" w:themeColor="text2"/>
              </w:rPr>
              <w:t xml:space="preserve"> </w:t>
            </w:r>
            <w:r w:rsidRPr="003F2C82">
              <w:rPr>
                <w:color w:val="103952" w:themeColor="text2"/>
              </w:rPr>
              <w:t xml:space="preserve">| </w:t>
            </w:r>
            <w:r w:rsidRPr="003F2C82">
              <w:rPr>
                <w:color w:val="103952" w:themeColor="text2"/>
                <w:sz w:val="24"/>
                <w:szCs w:val="24"/>
              </w:rPr>
              <w:fldChar w:fldCharType="begin"/>
            </w:r>
            <w:r w:rsidRPr="003F2C82">
              <w:rPr>
                <w:color w:val="103952" w:themeColor="text2"/>
              </w:rPr>
              <w:instrText>NUMPAGES</w:instrText>
            </w:r>
            <w:r w:rsidRPr="003F2C82">
              <w:rPr>
                <w:color w:val="103952" w:themeColor="text2"/>
                <w:sz w:val="24"/>
                <w:szCs w:val="24"/>
              </w:rPr>
              <w:fldChar w:fldCharType="separate"/>
            </w:r>
            <w:r>
              <w:rPr>
                <w:color w:val="103952" w:themeColor="text2"/>
                <w:sz w:val="24"/>
                <w:szCs w:val="24"/>
              </w:rPr>
              <w:t>1</w:t>
            </w:r>
            <w:r w:rsidRPr="003F2C82">
              <w:rPr>
                <w:color w:val="103952" w:themeColor="text2"/>
                <w:sz w:val="24"/>
                <w:szCs w:val="24"/>
              </w:rPr>
              <w:fldChar w:fldCharType="end"/>
            </w:r>
          </w:p>
        </w:sdtContent>
      </w:sdt>
    </w:sdtContent>
  </w:sdt>
  <w:p w14:paraId="7B18B557" w14:textId="77777777" w:rsidR="00484A29" w:rsidRDefault="00484A29" w:rsidP="00484A29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B5F03" w14:textId="77777777" w:rsidR="005B31AD" w:rsidRDefault="005B31AD" w:rsidP="00A1693D">
      <w:pPr>
        <w:spacing w:after="0" w:line="240" w:lineRule="auto"/>
      </w:pPr>
      <w:r>
        <w:separator/>
      </w:r>
    </w:p>
  </w:footnote>
  <w:footnote w:type="continuationSeparator" w:id="0">
    <w:p w14:paraId="6F326776" w14:textId="77777777" w:rsidR="005B31AD" w:rsidRDefault="005B31AD" w:rsidP="00A1693D">
      <w:pPr>
        <w:spacing w:after="0" w:line="240" w:lineRule="auto"/>
      </w:pPr>
      <w:r>
        <w:continuationSeparator/>
      </w:r>
    </w:p>
  </w:footnote>
  <w:footnote w:type="continuationNotice" w:id="1">
    <w:p w14:paraId="5D1B40E8" w14:textId="77777777" w:rsidR="005B31AD" w:rsidRDefault="005B31A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6595B" w14:textId="7A97D85D" w:rsidR="0011342F" w:rsidRDefault="0011342F" w:rsidP="008F7138">
    <w:pPr>
      <w:pStyle w:val="En-tte"/>
      <w:shd w:val="clear" w:color="auto" w:fill="FFFFFF" w:themeFill="background1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DB65795" wp14:editId="1859B4F5">
          <wp:simplePos x="0" y="0"/>
          <wp:positionH relativeFrom="column">
            <wp:posOffset>-771525</wp:posOffset>
          </wp:positionH>
          <wp:positionV relativeFrom="paragraph">
            <wp:posOffset>-310870</wp:posOffset>
          </wp:positionV>
          <wp:extent cx="6720840" cy="932180"/>
          <wp:effectExtent l="0" t="0" r="3810" b="127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20840" cy="932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77047D1" w14:textId="77777777" w:rsidR="0011342F" w:rsidRDefault="0011342F" w:rsidP="008F7138">
    <w:pPr>
      <w:pStyle w:val="En-tte"/>
      <w:shd w:val="clear" w:color="auto" w:fill="FFFFFF" w:themeFill="background1"/>
    </w:pPr>
  </w:p>
  <w:p w14:paraId="5ADA6984" w14:textId="77777777" w:rsidR="0011342F" w:rsidRDefault="0011342F" w:rsidP="008F7138">
    <w:pPr>
      <w:pStyle w:val="En-tte"/>
      <w:shd w:val="clear" w:color="auto" w:fill="FFFFFF" w:themeFill="background1"/>
    </w:pPr>
  </w:p>
  <w:p w14:paraId="04CA8247" w14:textId="443D3144" w:rsidR="00A1693D" w:rsidRDefault="00A1693D" w:rsidP="008F7138">
    <w:pPr>
      <w:pStyle w:val="En-tte"/>
      <w:shd w:val="clear" w:color="auto" w:fill="FFFFFF" w:themeFill="background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C3449"/>
    <w:multiLevelType w:val="multilevel"/>
    <w:tmpl w:val="F4EED5B0"/>
    <w:lvl w:ilvl="0">
      <w:start w:val="1"/>
      <w:numFmt w:val="decimal"/>
      <w:lvlText w:val="%1."/>
      <w:lvlJc w:val="left"/>
      <w:pPr>
        <w:ind w:left="390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107934AC"/>
    <w:multiLevelType w:val="hybridMultilevel"/>
    <w:tmpl w:val="EA2E96EE"/>
    <w:lvl w:ilvl="0" w:tplc="CB4E153C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344B9"/>
    <w:multiLevelType w:val="hybridMultilevel"/>
    <w:tmpl w:val="8C4A6B26"/>
    <w:lvl w:ilvl="0" w:tplc="6600AF4C">
      <w:start w:val="1"/>
      <w:numFmt w:val="bullet"/>
      <w:pStyle w:val="Puces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E7149F"/>
    <w:multiLevelType w:val="hybridMultilevel"/>
    <w:tmpl w:val="912CEEAC"/>
    <w:lvl w:ilvl="0" w:tplc="9DA095A6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01889"/>
    <w:multiLevelType w:val="hybridMultilevel"/>
    <w:tmpl w:val="3B5EFEAE"/>
    <w:lvl w:ilvl="0" w:tplc="53463C2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B023A5"/>
    <w:multiLevelType w:val="hybridMultilevel"/>
    <w:tmpl w:val="B4C0BD76"/>
    <w:lvl w:ilvl="0" w:tplc="B630D80A">
      <w:start w:val="1"/>
      <w:numFmt w:val="upperLetter"/>
      <w:pStyle w:val="Titre2"/>
      <w:lvlText w:val="%1 · "/>
      <w:lvlJc w:val="left"/>
      <w:pPr>
        <w:ind w:left="1428" w:hanging="360"/>
      </w:pPr>
      <w:rPr>
        <w:rFonts w:hint="default"/>
        <w:color w:val="103952" w:themeColor="text2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1C82C85"/>
    <w:multiLevelType w:val="multilevel"/>
    <w:tmpl w:val="5024E72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7" w15:restartNumberingAfterBreak="0">
    <w:nsid w:val="7EA0122F"/>
    <w:multiLevelType w:val="hybridMultilevel"/>
    <w:tmpl w:val="9DB6F004"/>
    <w:lvl w:ilvl="0" w:tplc="D7B0FACA">
      <w:start w:val="1"/>
      <w:numFmt w:val="decimalZero"/>
      <w:pStyle w:val="Titre1"/>
      <w:lvlText w:val="%1 |  "/>
      <w:lvlJc w:val="center"/>
      <w:pPr>
        <w:ind w:left="1068" w:hanging="360"/>
      </w:pPr>
      <w:rPr>
        <w:rFonts w:hint="default"/>
        <w:color w:val="57B497"/>
        <w:sz w:val="36"/>
        <w:szCs w:val="40"/>
      </w:rPr>
    </w:lvl>
    <w:lvl w:ilvl="1" w:tplc="0C0A0019" w:tentative="1">
      <w:start w:val="1"/>
      <w:numFmt w:val="lowerLetter"/>
      <w:lvlText w:val="%2."/>
      <w:lvlJc w:val="left"/>
      <w:pPr>
        <w:ind w:left="1978" w:hanging="360"/>
      </w:pPr>
    </w:lvl>
    <w:lvl w:ilvl="2" w:tplc="0C0A001B" w:tentative="1">
      <w:start w:val="1"/>
      <w:numFmt w:val="lowerRoman"/>
      <w:lvlText w:val="%3."/>
      <w:lvlJc w:val="right"/>
      <w:pPr>
        <w:ind w:left="2698" w:hanging="180"/>
      </w:pPr>
    </w:lvl>
    <w:lvl w:ilvl="3" w:tplc="0C0A000F" w:tentative="1">
      <w:start w:val="1"/>
      <w:numFmt w:val="decimal"/>
      <w:lvlText w:val="%4."/>
      <w:lvlJc w:val="left"/>
      <w:pPr>
        <w:ind w:left="3418" w:hanging="360"/>
      </w:pPr>
    </w:lvl>
    <w:lvl w:ilvl="4" w:tplc="0C0A0019" w:tentative="1">
      <w:start w:val="1"/>
      <w:numFmt w:val="lowerLetter"/>
      <w:lvlText w:val="%5."/>
      <w:lvlJc w:val="left"/>
      <w:pPr>
        <w:ind w:left="4138" w:hanging="360"/>
      </w:pPr>
    </w:lvl>
    <w:lvl w:ilvl="5" w:tplc="0C0A001B" w:tentative="1">
      <w:start w:val="1"/>
      <w:numFmt w:val="lowerRoman"/>
      <w:lvlText w:val="%6."/>
      <w:lvlJc w:val="right"/>
      <w:pPr>
        <w:ind w:left="4858" w:hanging="180"/>
      </w:pPr>
    </w:lvl>
    <w:lvl w:ilvl="6" w:tplc="0C0A000F" w:tentative="1">
      <w:start w:val="1"/>
      <w:numFmt w:val="decimal"/>
      <w:lvlText w:val="%7."/>
      <w:lvlJc w:val="left"/>
      <w:pPr>
        <w:ind w:left="5578" w:hanging="360"/>
      </w:pPr>
    </w:lvl>
    <w:lvl w:ilvl="7" w:tplc="0C0A0019" w:tentative="1">
      <w:start w:val="1"/>
      <w:numFmt w:val="lowerLetter"/>
      <w:lvlText w:val="%8."/>
      <w:lvlJc w:val="left"/>
      <w:pPr>
        <w:ind w:left="6298" w:hanging="360"/>
      </w:pPr>
    </w:lvl>
    <w:lvl w:ilvl="8" w:tplc="0C0A001B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2133786922">
    <w:abstractNumId w:val="0"/>
  </w:num>
  <w:num w:numId="2" w16cid:durableId="235554235">
    <w:abstractNumId w:val="6"/>
  </w:num>
  <w:num w:numId="3" w16cid:durableId="1589076677">
    <w:abstractNumId w:val="3"/>
  </w:num>
  <w:num w:numId="4" w16cid:durableId="951128108">
    <w:abstractNumId w:val="1"/>
  </w:num>
  <w:num w:numId="5" w16cid:durableId="1231034900">
    <w:abstractNumId w:val="4"/>
  </w:num>
  <w:num w:numId="6" w16cid:durableId="10425542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5944881">
    <w:abstractNumId w:val="2"/>
  </w:num>
  <w:num w:numId="8" w16cid:durableId="1315373607">
    <w:abstractNumId w:val="7"/>
  </w:num>
  <w:num w:numId="9" w16cid:durableId="813985309">
    <w:abstractNumId w:val="5"/>
  </w:num>
  <w:num w:numId="10" w16cid:durableId="768232375">
    <w:abstractNumId w:val="7"/>
  </w:num>
  <w:num w:numId="11" w16cid:durableId="2092194469">
    <w:abstractNumId w:val="2"/>
  </w:num>
  <w:num w:numId="12" w16cid:durableId="938098603">
    <w:abstractNumId w:val="7"/>
  </w:num>
  <w:num w:numId="13" w16cid:durableId="1367490065">
    <w:abstractNumId w:val="5"/>
  </w:num>
  <w:num w:numId="14" w16cid:durableId="1120687043">
    <w:abstractNumId w:val="7"/>
  </w:num>
  <w:num w:numId="15" w16cid:durableId="580335845">
    <w:abstractNumId w:val="2"/>
  </w:num>
  <w:num w:numId="16" w16cid:durableId="1406562405">
    <w:abstractNumId w:val="5"/>
    <w:lvlOverride w:ilvl="0">
      <w:startOverride w:val="1"/>
    </w:lvlOverride>
  </w:num>
  <w:num w:numId="17" w16cid:durableId="551237464">
    <w:abstractNumId w:val="5"/>
    <w:lvlOverride w:ilvl="0">
      <w:startOverride w:val="1"/>
    </w:lvlOverride>
  </w:num>
  <w:num w:numId="18" w16cid:durableId="6831298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93D"/>
    <w:rsid w:val="00014E79"/>
    <w:rsid w:val="000B4DBF"/>
    <w:rsid w:val="000C2407"/>
    <w:rsid w:val="00102566"/>
    <w:rsid w:val="0011342F"/>
    <w:rsid w:val="0012649A"/>
    <w:rsid w:val="00153741"/>
    <w:rsid w:val="00165D4C"/>
    <w:rsid w:val="00175A9F"/>
    <w:rsid w:val="00183A24"/>
    <w:rsid w:val="00196918"/>
    <w:rsid w:val="001D7463"/>
    <w:rsid w:val="002A5BED"/>
    <w:rsid w:val="002B536F"/>
    <w:rsid w:val="002C51A1"/>
    <w:rsid w:val="00373DF6"/>
    <w:rsid w:val="0039613F"/>
    <w:rsid w:val="003C2246"/>
    <w:rsid w:val="003C66D2"/>
    <w:rsid w:val="004021DA"/>
    <w:rsid w:val="00425742"/>
    <w:rsid w:val="004361EC"/>
    <w:rsid w:val="00483FB4"/>
    <w:rsid w:val="00484A29"/>
    <w:rsid w:val="00495AB3"/>
    <w:rsid w:val="004B750B"/>
    <w:rsid w:val="004F3444"/>
    <w:rsid w:val="004F58D1"/>
    <w:rsid w:val="00507D32"/>
    <w:rsid w:val="005371E5"/>
    <w:rsid w:val="0055279D"/>
    <w:rsid w:val="00566816"/>
    <w:rsid w:val="0057247F"/>
    <w:rsid w:val="00593DC5"/>
    <w:rsid w:val="005B31AD"/>
    <w:rsid w:val="005C265C"/>
    <w:rsid w:val="006165B0"/>
    <w:rsid w:val="00624E4B"/>
    <w:rsid w:val="00634690"/>
    <w:rsid w:val="0068543E"/>
    <w:rsid w:val="006878DB"/>
    <w:rsid w:val="006A0B7C"/>
    <w:rsid w:val="006A5046"/>
    <w:rsid w:val="006D45F9"/>
    <w:rsid w:val="006F12DC"/>
    <w:rsid w:val="00706FC5"/>
    <w:rsid w:val="00741086"/>
    <w:rsid w:val="00746BB9"/>
    <w:rsid w:val="00760F55"/>
    <w:rsid w:val="00764E21"/>
    <w:rsid w:val="007B6CAE"/>
    <w:rsid w:val="007E6041"/>
    <w:rsid w:val="00842272"/>
    <w:rsid w:val="008426AA"/>
    <w:rsid w:val="0086624F"/>
    <w:rsid w:val="0087172F"/>
    <w:rsid w:val="00871CAC"/>
    <w:rsid w:val="008B3EEC"/>
    <w:rsid w:val="008D4087"/>
    <w:rsid w:val="008E22EA"/>
    <w:rsid w:val="008F7138"/>
    <w:rsid w:val="009072A1"/>
    <w:rsid w:val="00915234"/>
    <w:rsid w:val="00945BED"/>
    <w:rsid w:val="009738F5"/>
    <w:rsid w:val="009C2B59"/>
    <w:rsid w:val="00A1693D"/>
    <w:rsid w:val="00AA342E"/>
    <w:rsid w:val="00AB616E"/>
    <w:rsid w:val="00AC0C99"/>
    <w:rsid w:val="00AC4C87"/>
    <w:rsid w:val="00AD6DA2"/>
    <w:rsid w:val="00B13747"/>
    <w:rsid w:val="00B640A4"/>
    <w:rsid w:val="00BB4268"/>
    <w:rsid w:val="00BC1E52"/>
    <w:rsid w:val="00BF68EC"/>
    <w:rsid w:val="00C041A1"/>
    <w:rsid w:val="00C45D9B"/>
    <w:rsid w:val="00C56EDF"/>
    <w:rsid w:val="00C860AA"/>
    <w:rsid w:val="00CF24BD"/>
    <w:rsid w:val="00D010E2"/>
    <w:rsid w:val="00D01E44"/>
    <w:rsid w:val="00D32E0C"/>
    <w:rsid w:val="00D37301"/>
    <w:rsid w:val="00D62917"/>
    <w:rsid w:val="00D66A6D"/>
    <w:rsid w:val="00D7111D"/>
    <w:rsid w:val="00DC1C00"/>
    <w:rsid w:val="00DC617E"/>
    <w:rsid w:val="00DD3E4C"/>
    <w:rsid w:val="00E21D70"/>
    <w:rsid w:val="00E42211"/>
    <w:rsid w:val="00E67800"/>
    <w:rsid w:val="00E71143"/>
    <w:rsid w:val="00E7522D"/>
    <w:rsid w:val="00EA439D"/>
    <w:rsid w:val="00F00848"/>
    <w:rsid w:val="00F05161"/>
    <w:rsid w:val="00F245FE"/>
    <w:rsid w:val="00F363DF"/>
    <w:rsid w:val="00F7547D"/>
    <w:rsid w:val="00FE44CC"/>
    <w:rsid w:val="00FE5AFD"/>
    <w:rsid w:val="00FF5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93924"/>
  <w15:chartTrackingRefBased/>
  <w15:docId w15:val="{BF526ED5-DF87-4B99-A9FE-A0B9261D0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463"/>
    <w:pPr>
      <w:jc w:val="both"/>
    </w:pPr>
    <w:rPr>
      <w:rFonts w:ascii="Roboto" w:hAnsi="Roboto"/>
    </w:rPr>
  </w:style>
  <w:style w:type="paragraph" w:styleId="Titre1">
    <w:name w:val="heading 1"/>
    <w:basedOn w:val="Paragraphedeliste"/>
    <w:next w:val="Normal"/>
    <w:link w:val="Titre1Car"/>
    <w:uiPriority w:val="9"/>
    <w:qFormat/>
    <w:rsid w:val="001D7463"/>
    <w:pPr>
      <w:numPr>
        <w:numId w:val="14"/>
      </w:numPr>
      <w:spacing w:after="0" w:line="240" w:lineRule="auto"/>
      <w:jc w:val="left"/>
      <w:outlineLvl w:val="0"/>
    </w:pPr>
    <w:rPr>
      <w:b/>
      <w:bCs/>
      <w:caps/>
      <w:color w:val="57B497" w:themeColor="background2"/>
      <w:sz w:val="32"/>
      <w:szCs w:val="36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1D7463"/>
    <w:pPr>
      <w:numPr>
        <w:numId w:val="13"/>
      </w:numPr>
      <w:spacing w:before="240"/>
      <w:jc w:val="left"/>
      <w:outlineLvl w:val="1"/>
    </w:pPr>
    <w:rPr>
      <w:b/>
      <w:i/>
      <w:iCs/>
      <w:caps/>
      <w:color w:val="103952" w:themeColor="text2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16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1693D"/>
  </w:style>
  <w:style w:type="paragraph" w:styleId="Pieddepage">
    <w:name w:val="footer"/>
    <w:basedOn w:val="Normal"/>
    <w:link w:val="PieddepageCar"/>
    <w:uiPriority w:val="99"/>
    <w:unhideWhenUsed/>
    <w:rsid w:val="00A16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1693D"/>
  </w:style>
  <w:style w:type="paragraph" w:styleId="Paragraphedeliste">
    <w:name w:val="List Paragraph"/>
    <w:basedOn w:val="Normal"/>
    <w:uiPriority w:val="34"/>
    <w:rsid w:val="00507D32"/>
    <w:pPr>
      <w:ind w:left="720"/>
      <w:contextualSpacing/>
    </w:pPr>
  </w:style>
  <w:style w:type="paragraph" w:styleId="Sous-titre">
    <w:name w:val="Subtitle"/>
    <w:basedOn w:val="Normal"/>
    <w:next w:val="Normal"/>
    <w:link w:val="Sous-titreCar"/>
    <w:uiPriority w:val="11"/>
    <w:qFormat/>
    <w:rsid w:val="001D7463"/>
    <w:pPr>
      <w:numPr>
        <w:ilvl w:val="1"/>
      </w:numPr>
      <w:spacing w:after="600" w:line="240" w:lineRule="auto"/>
      <w:jc w:val="right"/>
    </w:pPr>
    <w:rPr>
      <w:rFonts w:eastAsiaTheme="minorEastAsia"/>
      <w:b/>
      <w:bCs/>
      <w:i/>
      <w:iCs/>
      <w:caps/>
      <w:color w:val="7F7F7F" w:themeColor="text1" w:themeTint="80"/>
      <w:spacing w:val="15"/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1D7463"/>
    <w:rPr>
      <w:rFonts w:ascii="Roboto" w:eastAsiaTheme="minorEastAsia" w:hAnsi="Roboto"/>
      <w:b/>
      <w:bCs/>
      <w:i/>
      <w:iCs/>
      <w:caps/>
      <w:color w:val="7F7F7F" w:themeColor="text1" w:themeTint="80"/>
      <w:spacing w:val="15"/>
      <w:sz w:val="36"/>
      <w:szCs w:val="36"/>
    </w:rPr>
  </w:style>
  <w:style w:type="character" w:customStyle="1" w:styleId="Titre1Car">
    <w:name w:val="Titre 1 Car"/>
    <w:basedOn w:val="Policepardfaut"/>
    <w:link w:val="Titre1"/>
    <w:uiPriority w:val="9"/>
    <w:rsid w:val="001D7463"/>
    <w:rPr>
      <w:rFonts w:ascii="Roboto" w:hAnsi="Roboto"/>
      <w:b/>
      <w:bCs/>
      <w:caps/>
      <w:color w:val="57B497" w:themeColor="background2"/>
      <w:sz w:val="32"/>
      <w:szCs w:val="36"/>
    </w:rPr>
  </w:style>
  <w:style w:type="paragraph" w:styleId="Sansinterligne">
    <w:name w:val="No Spacing"/>
    <w:basedOn w:val="Normal"/>
    <w:uiPriority w:val="1"/>
    <w:rsid w:val="00183A24"/>
    <w:pPr>
      <w:shd w:val="clear" w:color="auto" w:fill="41F1AE"/>
      <w:ind w:left="1560"/>
    </w:pPr>
  </w:style>
  <w:style w:type="paragraph" w:styleId="Titre">
    <w:name w:val="Title"/>
    <w:basedOn w:val="Normal"/>
    <w:next w:val="Normal"/>
    <w:link w:val="TitreCar"/>
    <w:uiPriority w:val="10"/>
    <w:qFormat/>
    <w:rsid w:val="001D7463"/>
    <w:pPr>
      <w:pBdr>
        <w:right w:val="single" w:sz="24" w:space="10" w:color="57B497"/>
      </w:pBdr>
      <w:spacing w:before="360" w:after="240" w:line="216" w:lineRule="auto"/>
      <w:ind w:left="1985"/>
      <w:jc w:val="right"/>
    </w:pPr>
    <w:rPr>
      <w:rFonts w:eastAsiaTheme="majorEastAsia" w:cstheme="majorBidi"/>
      <w:b/>
      <w:caps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D7463"/>
    <w:rPr>
      <w:rFonts w:ascii="Roboto" w:eastAsiaTheme="majorEastAsia" w:hAnsi="Roboto" w:cstheme="majorBidi"/>
      <w:b/>
      <w:caps/>
      <w:spacing w:val="-10"/>
      <w:kern w:val="28"/>
      <w:sz w:val="56"/>
      <w:szCs w:val="5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1374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1374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13747"/>
    <w:rPr>
      <w:vertAlign w:val="superscript"/>
    </w:rPr>
  </w:style>
  <w:style w:type="paragraph" w:customStyle="1" w:styleId="Puces">
    <w:name w:val="Puces"/>
    <w:basedOn w:val="Paragraphedeliste"/>
    <w:link w:val="PucesCar"/>
    <w:qFormat/>
    <w:rsid w:val="001D7463"/>
    <w:pPr>
      <w:numPr>
        <w:numId w:val="15"/>
      </w:numPr>
      <w:jc w:val="left"/>
    </w:pPr>
  </w:style>
  <w:style w:type="character" w:customStyle="1" w:styleId="PucesCar">
    <w:name w:val="Puces Car"/>
    <w:basedOn w:val="Policepardfaut"/>
    <w:link w:val="Puces"/>
    <w:rsid w:val="001D7463"/>
    <w:rPr>
      <w:rFonts w:ascii="Roboto" w:hAnsi="Roboto"/>
    </w:rPr>
  </w:style>
  <w:style w:type="character" w:customStyle="1" w:styleId="Titre2Car">
    <w:name w:val="Titre 2 Car"/>
    <w:basedOn w:val="Policepardfaut"/>
    <w:link w:val="Titre2"/>
    <w:uiPriority w:val="9"/>
    <w:rsid w:val="001D7463"/>
    <w:rPr>
      <w:rFonts w:ascii="Roboto" w:hAnsi="Roboto"/>
      <w:b/>
      <w:i/>
      <w:iCs/>
      <w:caps/>
      <w:color w:val="103952" w:themeColor="text2"/>
      <w:sz w:val="24"/>
    </w:rPr>
  </w:style>
  <w:style w:type="paragraph" w:styleId="Citation">
    <w:name w:val="Quote"/>
    <w:basedOn w:val="Normal"/>
    <w:next w:val="Normal"/>
    <w:link w:val="CitationCar"/>
    <w:uiPriority w:val="29"/>
    <w:qFormat/>
    <w:rsid w:val="001D7463"/>
    <w:pPr>
      <w:pBdr>
        <w:top w:val="single" w:sz="4" w:space="10" w:color="D9D9D9" w:themeColor="background1" w:themeShade="D9"/>
        <w:left w:val="single" w:sz="4" w:space="10" w:color="D9D9D9" w:themeColor="background1" w:themeShade="D9"/>
        <w:bottom w:val="single" w:sz="4" w:space="10" w:color="D9D9D9" w:themeColor="background1" w:themeShade="D9"/>
        <w:right w:val="single" w:sz="4" w:space="10" w:color="D9D9D9" w:themeColor="background1" w:themeShade="D9"/>
      </w:pBdr>
      <w:shd w:val="clear" w:color="auto" w:fill="D9D9D9" w:themeFill="background1" w:themeFillShade="D9"/>
    </w:pPr>
  </w:style>
  <w:style w:type="character" w:customStyle="1" w:styleId="CitationCar">
    <w:name w:val="Citation Car"/>
    <w:basedOn w:val="Policepardfaut"/>
    <w:link w:val="Citation"/>
    <w:uiPriority w:val="29"/>
    <w:rsid w:val="001D7463"/>
    <w:rPr>
      <w:rFonts w:ascii="Roboto" w:hAnsi="Roboto"/>
      <w:shd w:val="clear" w:color="auto" w:fill="D9D9D9" w:themeFill="background1" w:themeFillShade="D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D7463"/>
    <w:pPr>
      <w:spacing w:before="240"/>
      <w:ind w:left="0" w:firstLine="0"/>
      <w:outlineLvl w:val="9"/>
    </w:pPr>
    <w:rPr>
      <w:rFonts w:asciiTheme="majorHAnsi" w:hAnsiTheme="majorHAnsi"/>
      <w:b w:val="0"/>
      <w:caps w:val="0"/>
      <w:color w:val="284F58" w:themeColor="accent1" w:themeShade="BF"/>
      <w:lang w:eastAsia="es-ES"/>
    </w:rPr>
  </w:style>
  <w:style w:type="table" w:styleId="Grilledutableau">
    <w:name w:val="Table Grid"/>
    <w:basedOn w:val="TableauNormal"/>
    <w:uiPriority w:val="39"/>
    <w:rsid w:val="00634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103952"/>
      </a:dk2>
      <a:lt2>
        <a:srgbClr val="57B497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6" ma:contentTypeDescription="Crée un document." ma:contentTypeScope="" ma:versionID="60333de139d1970dc12f1aef941ae895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d3346769e5b3d6b534870f6e79376156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523B4F-7488-4C82-8375-50271AC6BB64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customXml/itemProps2.xml><?xml version="1.0" encoding="utf-8"?>
<ds:datastoreItem xmlns:ds="http://schemas.openxmlformats.org/officeDocument/2006/customXml" ds:itemID="{56FCB246-4C60-475D-BA51-9668B42EA3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10DC47-761F-4585-8D37-CE74C04D1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4228</TotalTime>
  <Pages>4</Pages>
  <Words>566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HEGUY-URAIN</dc:creator>
  <cp:keywords/>
  <dc:description/>
  <cp:lastModifiedBy>Leyre AZCONA</cp:lastModifiedBy>
  <cp:revision>6</cp:revision>
  <dcterms:created xsi:type="dcterms:W3CDTF">2023-03-07T15:59:00Z</dcterms:created>
  <dcterms:modified xsi:type="dcterms:W3CDTF">2023-03-23T14:38:00Z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