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A1" w:rsidRDefault="002F3CA1" w:rsidP="00B44D77">
      <w:pPr>
        <w:rPr>
          <w:b/>
          <w:sz w:val="24"/>
          <w:szCs w:val="24"/>
          <w:lang w:val="es-ES"/>
        </w:rPr>
      </w:pPr>
    </w:p>
    <w:p w:rsidR="00B44D77" w:rsidRPr="00B04BDC" w:rsidRDefault="00B44D77" w:rsidP="00B1779B">
      <w:pPr>
        <w:jc w:val="center"/>
        <w:rPr>
          <w:b/>
          <w:sz w:val="24"/>
          <w:szCs w:val="24"/>
          <w:lang w:val="es-ES"/>
        </w:rPr>
      </w:pPr>
      <w:r w:rsidRPr="00B04BDC">
        <w:rPr>
          <w:b/>
          <w:sz w:val="24"/>
          <w:szCs w:val="24"/>
          <w:lang w:val="es-ES"/>
        </w:rPr>
        <w:t xml:space="preserve">DECLARACIÓN RESPONSABLE </w:t>
      </w:r>
      <w:bookmarkStart w:id="0" w:name="_GoBack"/>
      <w:bookmarkEnd w:id="0"/>
      <w:r w:rsidR="00C13772">
        <w:rPr>
          <w:b/>
          <w:sz w:val="24"/>
          <w:szCs w:val="24"/>
          <w:lang w:val="es-ES"/>
        </w:rPr>
        <w:t>DE</w:t>
      </w:r>
      <w:r w:rsidR="0068672E">
        <w:rPr>
          <w:b/>
          <w:sz w:val="24"/>
          <w:szCs w:val="24"/>
          <w:lang w:val="es-ES"/>
        </w:rPr>
        <w:t xml:space="preserve"> LA ENTIDAD BENEFICIARIA</w:t>
      </w:r>
    </w:p>
    <w:p w:rsidR="00247DFF" w:rsidRPr="00B04BDC" w:rsidRDefault="00247DFF" w:rsidP="00B44D77">
      <w:pPr>
        <w:rPr>
          <w:lang w:val="es-ES"/>
        </w:rPr>
      </w:pPr>
    </w:p>
    <w:p w:rsidR="00B44D77" w:rsidRPr="00B04BDC" w:rsidRDefault="00B44D77" w:rsidP="00B44D77">
      <w:pPr>
        <w:rPr>
          <w:lang w:val="es-ES"/>
        </w:rPr>
      </w:pPr>
      <w:r w:rsidRPr="00B04BDC">
        <w:rPr>
          <w:lang w:val="es-ES"/>
        </w:rPr>
        <w:t xml:space="preserve">El/la abajo firmante, </w:t>
      </w:r>
      <w:r w:rsidRPr="00B04BDC">
        <w:rPr>
          <w:highlight w:val="yellow"/>
          <w:lang w:val="es-ES"/>
        </w:rPr>
        <w:t>NOMBRE Y APELLIDOS</w:t>
      </w:r>
      <w:r w:rsidRPr="00B04BDC">
        <w:rPr>
          <w:lang w:val="es-ES"/>
        </w:rPr>
        <w:t xml:space="preserve">, en calidad de representante de </w:t>
      </w:r>
      <w:r w:rsidRPr="00B04BDC">
        <w:rPr>
          <w:highlight w:val="yellow"/>
          <w:lang w:val="es-ES"/>
        </w:rPr>
        <w:t>NOMBRE DE LA ENTIDAD</w:t>
      </w:r>
      <w:r w:rsidRPr="00B04BDC">
        <w:rPr>
          <w:lang w:val="es-ES"/>
        </w:rPr>
        <w:t xml:space="preserve">, entidad beneficiaria de la candidatura </w:t>
      </w:r>
      <w:r w:rsidRPr="00B04BDC">
        <w:rPr>
          <w:highlight w:val="yellow"/>
          <w:lang w:val="es-ES"/>
        </w:rPr>
        <w:t>ACRÓNIMO Y TÍTULO</w:t>
      </w:r>
      <w:r w:rsidRPr="00B04BDC">
        <w:rPr>
          <w:lang w:val="es-ES"/>
        </w:rPr>
        <w:t xml:space="preserve"> presentada en el marco de la convocatori</w:t>
      </w:r>
      <w:r w:rsidR="00A47588">
        <w:rPr>
          <w:lang w:val="es-ES"/>
        </w:rPr>
        <w:t>a</w:t>
      </w:r>
      <w:r w:rsidRPr="00B04BDC">
        <w:rPr>
          <w:lang w:val="es-ES"/>
        </w:rPr>
        <w:t xml:space="preserve"> de microproyectos.</w:t>
      </w:r>
    </w:p>
    <w:p w:rsidR="00B44D77" w:rsidRDefault="00B44D77" w:rsidP="00B44D77">
      <w:r>
        <w:t>DECLARA que:</w:t>
      </w:r>
    </w:p>
    <w:p w:rsidR="00B44D77" w:rsidRPr="007A718F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7A718F">
        <w:rPr>
          <w:highlight w:val="yellow"/>
          <w:lang w:val="es-ES"/>
        </w:rPr>
        <w:t>NOMBRE DE LA ENTIDAD</w:t>
      </w:r>
      <w:r w:rsidRPr="007A718F">
        <w:rPr>
          <w:lang w:val="es-ES"/>
        </w:rPr>
        <w:t xml:space="preserve"> cumple con los requisitos para obtener la condición de beneficiario.</w:t>
      </w:r>
    </w:p>
    <w:p w:rsidR="00B44D77" w:rsidRPr="007A718F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7A718F">
        <w:rPr>
          <w:highlight w:val="yellow"/>
          <w:lang w:val="es-ES"/>
        </w:rPr>
        <w:t>NOMBRE DE LA ENTIDAD</w:t>
      </w:r>
      <w:r w:rsidRPr="007A718F">
        <w:rPr>
          <w:lang w:val="es-ES"/>
        </w:rPr>
        <w:t xml:space="preserve"> no se encuentra incurso en ninguna de las prohibiciones para obtener la condición de beneficiario de subvenciones, de conformidad con el artículo 13 de la Ley 38/2003, de 17 de noviembre, General de Subvenciones.</w:t>
      </w:r>
    </w:p>
    <w:p w:rsidR="00B44D77" w:rsidRPr="007A718F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7A718F">
        <w:rPr>
          <w:highlight w:val="yellow"/>
          <w:lang w:val="es-ES"/>
        </w:rPr>
        <w:t>NOMBRE DE LA ENTIDAD</w:t>
      </w:r>
      <w:r w:rsidRPr="007A718F">
        <w:rPr>
          <w:lang w:val="es-ES"/>
        </w:rPr>
        <w:t xml:space="preserve"> no ha solicitado o le han sid</w:t>
      </w:r>
      <w:r w:rsidR="00BC1B23" w:rsidRPr="007A718F">
        <w:rPr>
          <w:lang w:val="es-ES"/>
        </w:rPr>
        <w:t>o concedidas otras subvenciones o</w:t>
      </w:r>
      <w:r w:rsidRPr="007A718F">
        <w:rPr>
          <w:lang w:val="es-ES"/>
        </w:rPr>
        <w:t xml:space="preserve"> ayudas para financiar la presente actuación o proyecto.</w:t>
      </w:r>
    </w:p>
    <w:p w:rsidR="00B44D77" w:rsidRPr="00F9322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7A718F">
        <w:rPr>
          <w:highlight w:val="yellow"/>
          <w:lang w:val="es-ES"/>
        </w:rPr>
        <w:t>NOMBRE DE LA ENTIDAD</w:t>
      </w:r>
      <w:r w:rsidRPr="007A718F">
        <w:rPr>
          <w:lang w:val="es-ES"/>
        </w:rPr>
        <w:t xml:space="preserve"> </w:t>
      </w:r>
      <w:r w:rsidR="00F9322C" w:rsidRPr="005E36BB">
        <w:rPr>
          <w:lang w:val="es-ES"/>
        </w:rPr>
        <w:t>cumple con los requisitos exigidos por la legislación medioambiental, de transparencia, de no haber sido sancionada en materia laboral, de igualdad entre hombres y mujeres, de derechos de las personas LGTBI, de memoria democrática, de derechos y garantías de las personas con discapacidad y empleo inclusivo</w:t>
      </w:r>
      <w:r w:rsidRPr="00F9322C">
        <w:rPr>
          <w:lang w:val="es-ES"/>
        </w:rPr>
        <w:t>.</w:t>
      </w:r>
    </w:p>
    <w:p w:rsidR="00B44D77" w:rsidRPr="007A718F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7A718F">
        <w:rPr>
          <w:lang w:val="es-ES"/>
        </w:rPr>
        <w:t xml:space="preserve">Los impuestos indirectos </w:t>
      </w:r>
      <w:r w:rsidRPr="007A718F">
        <w:rPr>
          <w:highlight w:val="yellow"/>
          <w:lang w:val="es-ES"/>
        </w:rPr>
        <w:t>SI / NO</w:t>
      </w:r>
      <w:r w:rsidRPr="007A718F">
        <w:rPr>
          <w:lang w:val="es-ES"/>
        </w:rPr>
        <w:t xml:space="preserve"> son susceptibles de recuperación o compensación por parte de </w:t>
      </w:r>
      <w:r w:rsidRPr="007A718F">
        <w:rPr>
          <w:highlight w:val="yellow"/>
          <w:lang w:val="es-ES"/>
        </w:rPr>
        <w:t>NOMBRE DE LA ENTIDAD</w:t>
      </w:r>
      <w:r w:rsidRPr="007A718F">
        <w:rPr>
          <w:lang w:val="es-ES"/>
        </w:rPr>
        <w:t>.</w:t>
      </w:r>
    </w:p>
    <w:p w:rsidR="00B44D77" w:rsidRPr="007A718F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7A718F">
        <w:rPr>
          <w:lang w:val="es-ES"/>
        </w:rPr>
        <w:t>Si el solicitante es una empresa privada :</w:t>
      </w:r>
    </w:p>
    <w:p w:rsidR="00B44D77" w:rsidRPr="007A718F" w:rsidRDefault="00B44D77" w:rsidP="00B44D77">
      <w:pPr>
        <w:pStyle w:val="Prrafodelista"/>
        <w:numPr>
          <w:ilvl w:val="1"/>
          <w:numId w:val="1"/>
        </w:numPr>
        <w:spacing w:before="0" w:after="160" w:line="259" w:lineRule="auto"/>
        <w:rPr>
          <w:lang w:val="es-ES"/>
        </w:rPr>
      </w:pPr>
      <w:r w:rsidRPr="007A718F">
        <w:rPr>
          <w:highlight w:val="yellow"/>
          <w:lang w:val="es-ES"/>
        </w:rPr>
        <w:t xml:space="preserve">NOMBRE DE LA </w:t>
      </w:r>
      <w:r w:rsidR="007A718F" w:rsidRPr="007A718F">
        <w:rPr>
          <w:highlight w:val="yellow"/>
          <w:lang w:val="es-ES"/>
        </w:rPr>
        <w:t>EMPRESA</w:t>
      </w:r>
      <w:r w:rsidRPr="007A718F">
        <w:rPr>
          <w:lang w:val="es-ES"/>
        </w:rPr>
        <w:t xml:space="preserve"> cumple con todos los requisitos exigidos en la legislación medioambiental en relación con el tratamiento de residuos.</w:t>
      </w:r>
    </w:p>
    <w:p w:rsidR="00B44D77" w:rsidRPr="007A718F" w:rsidRDefault="00B44D77" w:rsidP="00B44D77">
      <w:pPr>
        <w:pStyle w:val="Prrafodelista"/>
        <w:numPr>
          <w:ilvl w:val="1"/>
          <w:numId w:val="1"/>
        </w:numPr>
        <w:spacing w:before="0" w:after="160" w:line="259" w:lineRule="auto"/>
        <w:rPr>
          <w:lang w:val="es-ES"/>
        </w:rPr>
      </w:pPr>
      <w:r w:rsidRPr="007A718F">
        <w:rPr>
          <w:highlight w:val="yellow"/>
          <w:lang w:val="es-ES"/>
        </w:rPr>
        <w:t xml:space="preserve">NOMBRE DE LA </w:t>
      </w:r>
      <w:r w:rsidR="007A718F" w:rsidRPr="007A718F">
        <w:rPr>
          <w:highlight w:val="yellow"/>
          <w:lang w:val="es-ES"/>
        </w:rPr>
        <w:t>EMPRESA</w:t>
      </w:r>
      <w:r w:rsidRPr="007A718F">
        <w:rPr>
          <w:lang w:val="es-ES"/>
        </w:rPr>
        <w:t xml:space="preserve"> no ha sido sancionada por la autoridad laboral competente.</w:t>
      </w:r>
    </w:p>
    <w:p w:rsidR="00B44D77" w:rsidRPr="007A718F" w:rsidRDefault="00B44D77" w:rsidP="00B44D77">
      <w:pPr>
        <w:pStyle w:val="Prrafodelista"/>
        <w:numPr>
          <w:ilvl w:val="1"/>
          <w:numId w:val="1"/>
        </w:numPr>
        <w:spacing w:before="0" w:after="160" w:line="259" w:lineRule="auto"/>
      </w:pPr>
      <w:r w:rsidRPr="007A718F">
        <w:rPr>
          <w:highlight w:val="yellow"/>
          <w:lang w:val="es-ES"/>
        </w:rPr>
        <w:t xml:space="preserve">NOMBRE DE LA </w:t>
      </w:r>
      <w:r w:rsidR="007A718F" w:rsidRPr="007A718F">
        <w:rPr>
          <w:highlight w:val="yellow"/>
          <w:lang w:val="es-ES"/>
        </w:rPr>
        <w:t>EMPRESA</w:t>
      </w:r>
      <w:r w:rsidRPr="007A718F">
        <w:rPr>
          <w:lang w:val="es-ES"/>
        </w:rPr>
        <w:t xml:space="preserve"> </w:t>
      </w:r>
      <w:r w:rsidRPr="007A718F">
        <w:rPr>
          <w:highlight w:val="yellow"/>
          <w:lang w:val="es-ES"/>
        </w:rPr>
        <w:t>SI / NO</w:t>
      </w:r>
      <w:r w:rsidRPr="007A718F">
        <w:rPr>
          <w:lang w:val="es-ES"/>
        </w:rPr>
        <w:t xml:space="preserve"> ha recibido ayudas sujetas al Reglamento de mínimis en el curso de tres ejercicios (el actual y los dos anteriores)</w:t>
      </w:r>
      <w:r w:rsidR="00F9322C">
        <w:rPr>
          <w:lang w:val="es-ES"/>
        </w:rPr>
        <w:t xml:space="preserve"> </w:t>
      </w:r>
      <w:r w:rsidR="00F9322C" w:rsidRPr="005E36BB">
        <w:rPr>
          <w:lang w:val="es-ES"/>
        </w:rPr>
        <w:t>para cualesquiera proyectos o actuaciones.</w:t>
      </w:r>
      <w:r w:rsidRPr="007A718F">
        <w:rPr>
          <w:lang w:val="es-ES"/>
        </w:rPr>
        <w:t xml:space="preserve"> </w:t>
      </w:r>
      <w:r w:rsidRPr="007A718F">
        <w:t xml:space="preserve">En </w:t>
      </w:r>
      <w:proofErr w:type="spellStart"/>
      <w:r w:rsidRPr="007A718F">
        <w:t>caso</w:t>
      </w:r>
      <w:proofErr w:type="spellEnd"/>
      <w:r w:rsidRPr="007A718F">
        <w:t xml:space="preserve"> </w:t>
      </w:r>
      <w:proofErr w:type="spellStart"/>
      <w:r w:rsidRPr="007A718F">
        <w:t>afirmativo</w:t>
      </w:r>
      <w:proofErr w:type="spellEnd"/>
      <w:r w:rsidRPr="007A718F">
        <w:t xml:space="preserve">, </w:t>
      </w:r>
      <w:proofErr w:type="spellStart"/>
      <w:r w:rsidRPr="007A718F">
        <w:t>completar</w:t>
      </w:r>
      <w:proofErr w:type="spellEnd"/>
      <w:r w:rsidRPr="007A718F">
        <w:t xml:space="preserve"> la siguiente tabla :</w:t>
      </w:r>
    </w:p>
    <w:p w:rsidR="00247DFF" w:rsidRPr="007A718F" w:rsidRDefault="00247DFF" w:rsidP="00247DFF">
      <w:pPr>
        <w:pStyle w:val="Prrafodelista"/>
        <w:spacing w:before="0" w:after="160" w:line="259" w:lineRule="auto"/>
        <w:ind w:left="1440"/>
      </w:pPr>
    </w:p>
    <w:tbl>
      <w:tblPr>
        <w:tblStyle w:val="Tablaconcuadrcula"/>
        <w:tblW w:w="7333" w:type="dxa"/>
        <w:tblInd w:w="1440" w:type="dxa"/>
        <w:tblLook w:val="04A0"/>
      </w:tblPr>
      <w:tblGrid>
        <w:gridCol w:w="1489"/>
        <w:gridCol w:w="1591"/>
        <w:gridCol w:w="1354"/>
        <w:gridCol w:w="1425"/>
        <w:gridCol w:w="1474"/>
      </w:tblGrid>
      <w:tr w:rsidR="00B44D77" w:rsidRPr="007A718F" w:rsidTr="005E36BB">
        <w:trPr>
          <w:trHeight w:val="364"/>
        </w:trPr>
        <w:tc>
          <w:tcPr>
            <w:tcW w:w="1489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  <w:jc w:val="center"/>
            </w:pPr>
            <w:r w:rsidRPr="007A718F">
              <w:t>Organismo concedente</w:t>
            </w:r>
          </w:p>
        </w:tc>
        <w:tc>
          <w:tcPr>
            <w:tcW w:w="1591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  <w:jc w:val="center"/>
            </w:pPr>
            <w:r w:rsidRPr="007A718F">
              <w:t>Denominación subvención</w:t>
            </w:r>
          </w:p>
        </w:tc>
        <w:tc>
          <w:tcPr>
            <w:tcW w:w="1354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  <w:jc w:val="center"/>
            </w:pPr>
            <w:r w:rsidRPr="007A718F">
              <w:t>Importe</w:t>
            </w:r>
          </w:p>
        </w:tc>
        <w:tc>
          <w:tcPr>
            <w:tcW w:w="1425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  <w:jc w:val="center"/>
            </w:pPr>
            <w:r w:rsidRPr="007A718F">
              <w:t>Fecha de concesión</w:t>
            </w:r>
          </w:p>
        </w:tc>
        <w:tc>
          <w:tcPr>
            <w:tcW w:w="1474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  <w:jc w:val="center"/>
            </w:pPr>
            <w:r w:rsidRPr="007A718F">
              <w:t>Disposición reguladora</w:t>
            </w:r>
          </w:p>
        </w:tc>
      </w:tr>
      <w:tr w:rsidR="00B44D77" w:rsidTr="005E36BB">
        <w:trPr>
          <w:trHeight w:val="148"/>
        </w:trPr>
        <w:tc>
          <w:tcPr>
            <w:tcW w:w="1489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</w:pPr>
          </w:p>
        </w:tc>
        <w:tc>
          <w:tcPr>
            <w:tcW w:w="1591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</w:pPr>
          </w:p>
        </w:tc>
        <w:tc>
          <w:tcPr>
            <w:tcW w:w="1354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</w:pPr>
          </w:p>
        </w:tc>
        <w:tc>
          <w:tcPr>
            <w:tcW w:w="1425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</w:pPr>
          </w:p>
        </w:tc>
        <w:tc>
          <w:tcPr>
            <w:tcW w:w="1474" w:type="dxa"/>
          </w:tcPr>
          <w:p w:rsidR="00B44D77" w:rsidRPr="007A718F" w:rsidRDefault="00B44D77" w:rsidP="005E36BB">
            <w:pPr>
              <w:pStyle w:val="Prrafodelista"/>
              <w:spacing w:before="0" w:after="160" w:line="259" w:lineRule="auto"/>
              <w:ind w:left="0"/>
            </w:pPr>
          </w:p>
        </w:tc>
      </w:tr>
      <w:tr w:rsidR="00B44D77" w:rsidTr="005E36BB">
        <w:trPr>
          <w:trHeight w:val="126"/>
        </w:trPr>
        <w:tc>
          <w:tcPr>
            <w:tcW w:w="1489" w:type="dxa"/>
          </w:tcPr>
          <w:p w:rsidR="00B44D77" w:rsidRDefault="00B44D77" w:rsidP="005E36BB">
            <w:pPr>
              <w:pStyle w:val="Prrafodelista"/>
              <w:spacing w:before="0" w:after="160" w:line="259" w:lineRule="auto"/>
              <w:ind w:left="0"/>
              <w:rPr>
                <w:highlight w:val="green"/>
              </w:rPr>
            </w:pPr>
          </w:p>
        </w:tc>
        <w:tc>
          <w:tcPr>
            <w:tcW w:w="1591" w:type="dxa"/>
          </w:tcPr>
          <w:p w:rsidR="00B44D77" w:rsidRDefault="00B44D77" w:rsidP="005E36BB">
            <w:pPr>
              <w:pStyle w:val="Prrafodelista"/>
              <w:spacing w:before="0" w:after="160" w:line="259" w:lineRule="auto"/>
              <w:ind w:left="0"/>
              <w:rPr>
                <w:highlight w:val="green"/>
              </w:rPr>
            </w:pPr>
          </w:p>
        </w:tc>
        <w:tc>
          <w:tcPr>
            <w:tcW w:w="1354" w:type="dxa"/>
          </w:tcPr>
          <w:p w:rsidR="00B44D77" w:rsidRDefault="00B44D77" w:rsidP="005E36BB">
            <w:pPr>
              <w:pStyle w:val="Prrafodelista"/>
              <w:spacing w:before="0" w:after="160" w:line="259" w:lineRule="auto"/>
              <w:ind w:left="0"/>
              <w:rPr>
                <w:highlight w:val="green"/>
              </w:rPr>
            </w:pPr>
          </w:p>
        </w:tc>
        <w:tc>
          <w:tcPr>
            <w:tcW w:w="1425" w:type="dxa"/>
          </w:tcPr>
          <w:p w:rsidR="00B44D77" w:rsidRDefault="00B44D77" w:rsidP="005E36BB">
            <w:pPr>
              <w:pStyle w:val="Prrafodelista"/>
              <w:spacing w:before="0" w:after="160" w:line="259" w:lineRule="auto"/>
              <w:ind w:left="0"/>
              <w:rPr>
                <w:highlight w:val="green"/>
              </w:rPr>
            </w:pPr>
          </w:p>
        </w:tc>
        <w:tc>
          <w:tcPr>
            <w:tcW w:w="1474" w:type="dxa"/>
          </w:tcPr>
          <w:p w:rsidR="00B44D77" w:rsidRDefault="00B44D77" w:rsidP="005E36BB">
            <w:pPr>
              <w:pStyle w:val="Prrafodelista"/>
              <w:spacing w:before="0" w:after="160" w:line="259" w:lineRule="auto"/>
              <w:ind w:left="0"/>
              <w:rPr>
                <w:highlight w:val="green"/>
              </w:rPr>
            </w:pPr>
          </w:p>
        </w:tc>
      </w:tr>
    </w:tbl>
    <w:p w:rsidR="00B44D77" w:rsidRDefault="00B44D77" w:rsidP="00B44D77">
      <w:pPr>
        <w:pStyle w:val="Prrafodelista"/>
        <w:spacing w:before="0" w:after="160" w:line="259" w:lineRule="auto"/>
        <w:ind w:left="1440"/>
        <w:rPr>
          <w:highlight w:val="green"/>
        </w:rPr>
      </w:pPr>
    </w:p>
    <w:p w:rsidR="00F9322C" w:rsidRPr="005E36BB" w:rsidRDefault="00F9322C" w:rsidP="00F9322C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5E36BB">
        <w:rPr>
          <w:lang w:val="es-ES"/>
        </w:rPr>
        <w:t>Si el solicitante es una entidad local española :</w:t>
      </w:r>
    </w:p>
    <w:p w:rsidR="00F9322C" w:rsidRPr="005E36BB" w:rsidRDefault="00F9322C" w:rsidP="00F9322C">
      <w:pPr>
        <w:pStyle w:val="Prrafodelista"/>
        <w:numPr>
          <w:ilvl w:val="1"/>
          <w:numId w:val="1"/>
        </w:numPr>
        <w:spacing w:before="0" w:after="160" w:line="259" w:lineRule="auto"/>
        <w:rPr>
          <w:lang w:val="es-ES"/>
        </w:rPr>
      </w:pPr>
      <w:r w:rsidRPr="005E36BB">
        <w:rPr>
          <w:highlight w:val="yellow"/>
          <w:lang w:val="es-ES"/>
        </w:rPr>
        <w:t>NOMBRE DE LA ENTIDAD</w:t>
      </w:r>
      <w:r w:rsidRPr="005E36BB">
        <w:rPr>
          <w:lang w:val="es-ES"/>
        </w:rPr>
        <w:t xml:space="preserve"> está al día en la obligación de rendir sus cuentas ante el órgano fiscalizador competente de su respectiva Comunidad Autónoma, que ha adoptado medidas de racionalización del gasto y ha presentado planes económico-financieros, en el caso de que sus cuentas presenten desequilibrios o acumulen deudas con proveedores.</w:t>
      </w:r>
    </w:p>
    <w:p w:rsidR="00B44D77" w:rsidRPr="00B04BD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B04BDC">
        <w:rPr>
          <w:lang w:val="es-ES"/>
        </w:rPr>
        <w:t xml:space="preserve">El/la abajo firmante puede comprometer financieramente a la entidad o bien se compromete a que en el momento de la resolución del </w:t>
      </w:r>
      <w:r w:rsidR="00A47588">
        <w:rPr>
          <w:lang w:val="es-ES"/>
        </w:rPr>
        <w:t>Comité Ejecutivo de la CTP</w:t>
      </w:r>
      <w:r w:rsidRPr="00B04BDC">
        <w:rPr>
          <w:lang w:val="es-ES"/>
        </w:rPr>
        <w:t xml:space="preserve"> presentará el acuerdo del órgano competente para comprometer financieramente a la entidad, conforme a la tabla presupuestaria adjunta a esta declaración.</w:t>
      </w:r>
    </w:p>
    <w:p w:rsidR="00B44D77" w:rsidRPr="00B04BD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B04BDC">
        <w:rPr>
          <w:lang w:val="es-ES"/>
        </w:rPr>
        <w:lastRenderedPageBreak/>
        <w:t xml:space="preserve">Las informaciones de </w:t>
      </w:r>
      <w:r w:rsidRPr="00B04BDC">
        <w:rPr>
          <w:highlight w:val="yellow"/>
          <w:lang w:val="es-ES"/>
        </w:rPr>
        <w:t>NOMBRE DE LA ENTIDAD</w:t>
      </w:r>
      <w:r w:rsidRPr="00B04BDC">
        <w:rPr>
          <w:lang w:val="es-ES"/>
        </w:rPr>
        <w:t xml:space="preserve"> contenidas en el formulario de candidatura presentado a través de la plataforma informática son verídicas y exactas.</w:t>
      </w:r>
    </w:p>
    <w:p w:rsidR="00B44D77" w:rsidRPr="00B04BD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B04BDC">
        <w:rPr>
          <w:lang w:val="es-ES"/>
        </w:rPr>
        <w:t xml:space="preserve">Las acciones y actividades de </w:t>
      </w:r>
      <w:r w:rsidRPr="00B04BDC">
        <w:rPr>
          <w:highlight w:val="yellow"/>
          <w:lang w:val="es-ES"/>
        </w:rPr>
        <w:t>NOMBRE DE LA ENTIDAD</w:t>
      </w:r>
      <w:r w:rsidRPr="00B04BDC">
        <w:rPr>
          <w:lang w:val="es-ES"/>
        </w:rPr>
        <w:t xml:space="preserve"> se realizarán de acuerdo con los términos operativos y financieros establecidos en la candidatura (tabla de gastos, detalles de los gastos, tabla de los </w:t>
      </w:r>
      <w:r w:rsidR="007A718F">
        <w:rPr>
          <w:lang w:val="es-ES"/>
        </w:rPr>
        <w:t>ingresos</w:t>
      </w:r>
      <w:r w:rsidRPr="00B04BDC">
        <w:rPr>
          <w:lang w:val="es-ES"/>
        </w:rPr>
        <w:t xml:space="preserve">) y de acuerdo con las normas de la convocatoria. </w:t>
      </w:r>
    </w:p>
    <w:p w:rsidR="00B44D77" w:rsidRPr="00B04BD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B04BDC">
        <w:rPr>
          <w:lang w:val="es-ES"/>
        </w:rPr>
        <w:t>Todos los documentos exigidos en la convocatoria, en caso de aprobación de la candidatura, se enviarán en los plazos exigidos en versi</w:t>
      </w:r>
      <w:r w:rsidR="00CE4343">
        <w:rPr>
          <w:lang w:val="es-ES"/>
        </w:rPr>
        <w:t xml:space="preserve">ón papel original, a través de la entidad </w:t>
      </w:r>
      <w:r w:rsidR="00447C40">
        <w:rPr>
          <w:lang w:val="es-ES"/>
        </w:rPr>
        <w:t>responsable del proyecto</w:t>
      </w:r>
      <w:r w:rsidRPr="00B04BDC">
        <w:rPr>
          <w:lang w:val="es-ES"/>
        </w:rPr>
        <w:t>.</w:t>
      </w:r>
    </w:p>
    <w:p w:rsidR="00B44D77" w:rsidRPr="00B04BD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B04BDC">
        <w:rPr>
          <w:highlight w:val="yellow"/>
          <w:lang w:val="es-ES"/>
        </w:rPr>
        <w:t>NOMBRE DE LA ENTIDAD</w:t>
      </w:r>
      <w:r w:rsidRPr="00B04BDC">
        <w:rPr>
          <w:lang w:val="es-ES"/>
        </w:rPr>
        <w:t xml:space="preserve"> actuará de conformidad con las disposiciones de la legislación nacional aplicable, en especial, aquellas referidas a contratación pública.</w:t>
      </w:r>
    </w:p>
    <w:p w:rsidR="00B44D77" w:rsidRPr="00B04BDC" w:rsidRDefault="00B44D77" w:rsidP="00B44D77">
      <w:pPr>
        <w:pStyle w:val="Prrafodelista"/>
        <w:numPr>
          <w:ilvl w:val="0"/>
          <w:numId w:val="1"/>
        </w:numPr>
        <w:spacing w:before="0" w:after="160" w:line="259" w:lineRule="auto"/>
        <w:rPr>
          <w:lang w:val="es-ES"/>
        </w:rPr>
      </w:pPr>
      <w:r w:rsidRPr="00B04BDC">
        <w:rPr>
          <w:lang w:val="es-ES"/>
        </w:rPr>
        <w:t xml:space="preserve">La candidatura respeta la legislación y los principios de desarrollo sostenible, igualdad de oportunidades y no discriminación e igualdad entre hombres y mujeres. </w:t>
      </w:r>
    </w:p>
    <w:p w:rsidR="00A47588" w:rsidRPr="008544B6" w:rsidRDefault="00B44D77" w:rsidP="00F9322C">
      <w:pPr>
        <w:spacing w:before="0" w:after="160" w:line="259" w:lineRule="auto"/>
        <w:jc w:val="left"/>
        <w:rPr>
          <w:sz w:val="18"/>
          <w:szCs w:val="18"/>
          <w:lang w:val="es-ES"/>
        </w:rPr>
      </w:pPr>
      <w:r w:rsidRPr="008544B6">
        <w:rPr>
          <w:sz w:val="18"/>
          <w:szCs w:val="18"/>
          <w:lang w:val="es-ES"/>
        </w:rPr>
        <w:t xml:space="preserve">CLAÚSULA DE PROTECCIÓN DE DATOS PERSONALES </w:t>
      </w:r>
    </w:p>
    <w:p w:rsidR="00B44D77" w:rsidRPr="008544B6" w:rsidRDefault="00B44D77" w:rsidP="00B4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  <w:lang w:val="es-ES"/>
        </w:rPr>
      </w:pPr>
      <w:r w:rsidRPr="008544B6">
        <w:rPr>
          <w:sz w:val="18"/>
          <w:szCs w:val="18"/>
          <w:lang w:val="es-ES"/>
        </w:rPr>
        <w:t xml:space="preserve">Los datos de carácter personal serán tratados por el Consorcio de la Comunidad de Trabajo de los Pirineos. </w:t>
      </w:r>
    </w:p>
    <w:p w:rsidR="00B44D77" w:rsidRPr="008544B6" w:rsidRDefault="00B44D77" w:rsidP="00B4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  <w:lang w:val="es-ES"/>
        </w:rPr>
      </w:pPr>
      <w:r w:rsidRPr="008544B6">
        <w:rPr>
          <w:sz w:val="18"/>
          <w:szCs w:val="18"/>
          <w:lang w:val="es-ES"/>
        </w:rPr>
        <w:t>Sus datos de carácter personal serán tratados para la gestión de las subvenciones destinadas a financiar microproyectos de cooperación territorial entre socios pertenecientes a territorios de los Estados de España, Francia y Andorra.</w:t>
      </w:r>
    </w:p>
    <w:p w:rsidR="00B44D77" w:rsidRPr="008544B6" w:rsidRDefault="00B44D77" w:rsidP="00B4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  <w:lang w:val="es-ES"/>
        </w:rPr>
      </w:pPr>
      <w:r w:rsidRPr="008544B6">
        <w:rPr>
          <w:sz w:val="18"/>
          <w:szCs w:val="18"/>
          <w:lang w:val="es-ES"/>
        </w:rPr>
        <w:t xml:space="preserve">La licitud para realizar el tratamiento de datos es el "interés público" y el "ejercicio de poderes públicos" que marca el artículo 6 del Reglamento General de Protección de Datos. </w:t>
      </w:r>
    </w:p>
    <w:p w:rsidR="00B44D77" w:rsidRPr="008544B6" w:rsidRDefault="00B44D77" w:rsidP="00B4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  <w:lang w:val="es-ES"/>
        </w:rPr>
      </w:pPr>
      <w:r w:rsidRPr="008544B6">
        <w:rPr>
          <w:sz w:val="18"/>
          <w:szCs w:val="18"/>
          <w:lang w:val="es-ES"/>
        </w:rPr>
        <w:t>No se comunicarán datos a terceros, salvo obligación legal.</w:t>
      </w:r>
    </w:p>
    <w:p w:rsidR="00B44D77" w:rsidRPr="008544B6" w:rsidRDefault="00B44D77" w:rsidP="00B4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  <w:lang w:val="es-ES"/>
        </w:rPr>
      </w:pPr>
      <w:r w:rsidRPr="008544B6">
        <w:rPr>
          <w:sz w:val="18"/>
          <w:szCs w:val="18"/>
          <w:lang w:val="es-ES"/>
        </w:rPr>
        <w:t xml:space="preserve">Podrá ejercer sus derechos de acceso, rectificación, supresión y portabilidad de los datos o de limitación y oposición a su tratamiento ante el Consorcio de la Comunidad de Trabajo de los Pirineos, en el email </w:t>
      </w:r>
      <w:hyperlink r:id="rId7" w:history="1">
        <w:r w:rsidRPr="008544B6">
          <w:rPr>
            <w:rStyle w:val="Hipervnculo"/>
            <w:sz w:val="18"/>
            <w:szCs w:val="18"/>
            <w:lang w:val="es-ES"/>
          </w:rPr>
          <w:t>protecciondedatos@ctp.org</w:t>
        </w:r>
      </w:hyperlink>
    </w:p>
    <w:p w:rsidR="00631DAA" w:rsidRDefault="00631DAA">
      <w:pPr>
        <w:rPr>
          <w:lang w:val="es-ES"/>
        </w:rPr>
      </w:pPr>
    </w:p>
    <w:p w:rsidR="007A718F" w:rsidRPr="007A718F" w:rsidRDefault="007A718F" w:rsidP="007A718F">
      <w:pPr>
        <w:rPr>
          <w:lang w:val="es-ES"/>
        </w:rPr>
      </w:pPr>
      <w:r w:rsidRPr="007A718F">
        <w:rPr>
          <w:lang w:val="es-ES"/>
        </w:rPr>
        <w:t xml:space="preserve">EN -----, el </w:t>
      </w:r>
      <w:r w:rsidRPr="007A718F">
        <w:rPr>
          <w:highlight w:val="yellow"/>
          <w:lang w:val="es-ES"/>
        </w:rPr>
        <w:t>DIA MES</w:t>
      </w:r>
      <w:r w:rsidRPr="007A718F">
        <w:rPr>
          <w:lang w:val="es-ES"/>
        </w:rPr>
        <w:t xml:space="preserve"> de 202</w:t>
      </w:r>
      <w:r w:rsidR="00F9322C">
        <w:rPr>
          <w:lang w:val="es-ES"/>
        </w:rPr>
        <w:t>2</w:t>
      </w:r>
      <w:r w:rsidRPr="007A718F">
        <w:rPr>
          <w:lang w:val="es-ES"/>
        </w:rPr>
        <w:t>.</w:t>
      </w:r>
    </w:p>
    <w:p w:rsidR="007A718F" w:rsidRPr="007A718F" w:rsidRDefault="007A718F" w:rsidP="007A718F">
      <w:pPr>
        <w:rPr>
          <w:lang w:val="es-ES"/>
        </w:rPr>
      </w:pPr>
    </w:p>
    <w:p w:rsidR="007A718F" w:rsidRPr="007A718F" w:rsidRDefault="007A718F" w:rsidP="007A718F">
      <w:pPr>
        <w:rPr>
          <w:rFonts w:ascii="Times New Roman" w:hAnsi="Times New Roman"/>
          <w:szCs w:val="20"/>
          <w:lang w:val="es-ES"/>
        </w:rPr>
      </w:pPr>
      <w:r w:rsidRPr="007A718F">
        <w:rPr>
          <w:highlight w:val="yellow"/>
          <w:lang w:val="es-ES"/>
        </w:rPr>
        <w:t xml:space="preserve">FIRMA DEL REPRESENTANTE Y SELLO DE LA ENTIDAD </w:t>
      </w:r>
    </w:p>
    <w:p w:rsidR="007A718F" w:rsidRPr="007A718F" w:rsidRDefault="007A718F">
      <w:pPr>
        <w:rPr>
          <w:lang w:val="es-ES"/>
        </w:rPr>
      </w:pPr>
    </w:p>
    <w:sectPr w:rsidR="007A718F" w:rsidRPr="007A718F" w:rsidSect="002F3CA1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BB" w:rsidRDefault="005E36BB" w:rsidP="007A718F">
      <w:pPr>
        <w:spacing w:before="0" w:after="0"/>
      </w:pPr>
      <w:r>
        <w:separator/>
      </w:r>
    </w:p>
  </w:endnote>
  <w:endnote w:type="continuationSeparator" w:id="0">
    <w:p w:rsidR="005E36BB" w:rsidRDefault="005E36BB" w:rsidP="007A71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2" w:type="pct"/>
      <w:jc w:val="center"/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50"/>
      <w:gridCol w:w="1621"/>
    </w:tblGrid>
    <w:tr w:rsidR="005E36BB" w:rsidTr="005E36BB">
      <w:trPr>
        <w:jc w:val="center"/>
      </w:trPr>
      <w:tc>
        <w:tcPr>
          <w:tcW w:w="4144" w:type="pct"/>
          <w:shd w:val="clear" w:color="auto" w:fill="FFFFFF"/>
          <w:hideMark/>
        </w:tcPr>
        <w:p w:rsidR="005E36BB" w:rsidRPr="007A718F" w:rsidRDefault="005E36BB" w:rsidP="005E36BB">
          <w:pPr>
            <w:pStyle w:val="Piedepgina"/>
            <w:tabs>
              <w:tab w:val="left" w:pos="2085"/>
              <w:tab w:val="right" w:pos="7597"/>
            </w:tabs>
            <w:spacing w:before="200"/>
            <w:rPr>
              <w:color w:val="000000" w:themeColor="text1"/>
              <w:sz w:val="16"/>
              <w:szCs w:val="16"/>
              <w:lang w:val="es-ES"/>
            </w:rPr>
          </w:pPr>
          <w:r w:rsidRPr="007A718F">
            <w:rPr>
              <w:color w:val="000000" w:themeColor="text1"/>
              <w:sz w:val="16"/>
              <w:szCs w:val="16"/>
              <w:lang w:val="es-ES"/>
            </w:rPr>
            <w:t>Declaración responsable</w:t>
          </w:r>
          <w:r>
            <w:rPr>
              <w:color w:val="000000" w:themeColor="text1"/>
              <w:sz w:val="16"/>
              <w:szCs w:val="16"/>
              <w:lang w:val="es-ES"/>
            </w:rPr>
            <w:t xml:space="preserve"> de la entidad beneficiaria</w:t>
          </w:r>
          <w:r w:rsidRPr="007A718F">
            <w:rPr>
              <w:color w:val="000000" w:themeColor="text1"/>
              <w:sz w:val="16"/>
              <w:szCs w:val="16"/>
              <w:lang w:val="es-ES"/>
            </w:rPr>
            <w:t xml:space="preserve"> de la convocatoria de </w:t>
          </w:r>
          <w:proofErr w:type="spellStart"/>
          <w:r>
            <w:rPr>
              <w:color w:val="000000" w:themeColor="text1"/>
              <w:sz w:val="16"/>
              <w:szCs w:val="16"/>
              <w:lang w:val="es-ES"/>
            </w:rPr>
            <w:t>microproyecto</w:t>
          </w:r>
          <w:proofErr w:type="spellEnd"/>
          <w:r>
            <w:rPr>
              <w:color w:val="000000" w:themeColor="text1"/>
              <w:sz w:val="16"/>
              <w:szCs w:val="16"/>
              <w:lang w:val="es-ES"/>
            </w:rPr>
            <w:t xml:space="preserve"> – versión del 3 de diciembre de 2021</w:t>
          </w:r>
        </w:p>
      </w:tc>
      <w:tc>
        <w:tcPr>
          <w:tcW w:w="856" w:type="pct"/>
          <w:shd w:val="clear" w:color="auto" w:fill="FFFFFF"/>
          <w:hideMark/>
        </w:tcPr>
        <w:p w:rsidR="005E36BB" w:rsidRDefault="009D4F36" w:rsidP="005E36BB">
          <w:pPr>
            <w:jc w:val="right"/>
            <w:rPr>
              <w:b/>
            </w:rPr>
          </w:pPr>
          <w:r>
            <w:rPr>
              <w:b/>
            </w:rPr>
            <w:fldChar w:fldCharType="begin"/>
          </w:r>
          <w:r w:rsidR="005E36BB"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B1779B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</w:tr>
  </w:tbl>
  <w:p w:rsidR="005E36BB" w:rsidRPr="007A718F" w:rsidRDefault="005E36BB" w:rsidP="007A71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BB" w:rsidRDefault="005E36BB" w:rsidP="007A718F">
      <w:pPr>
        <w:spacing w:before="0" w:after="0"/>
      </w:pPr>
      <w:r>
        <w:separator/>
      </w:r>
    </w:p>
  </w:footnote>
  <w:footnote w:type="continuationSeparator" w:id="0">
    <w:p w:rsidR="005E36BB" w:rsidRDefault="005E36BB" w:rsidP="007A718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A1" w:rsidRDefault="002F3CA1">
    <w:pPr>
      <w:pStyle w:val="Encabezado"/>
    </w:pPr>
  </w:p>
  <w:p w:rsidR="002F3CA1" w:rsidRDefault="002F3CA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A1" w:rsidRPr="002F3CA1" w:rsidRDefault="002F3CA1" w:rsidP="002F3C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5411470" cy="1392555"/>
          <wp:effectExtent l="19050" t="0" r="0" b="0"/>
          <wp:wrapTight wrapText="bothSides">
            <wp:wrapPolygon edited="0">
              <wp:start x="-76" y="0"/>
              <wp:lineTo x="-76" y="21275"/>
              <wp:lineTo x="21595" y="21275"/>
              <wp:lineTo x="21595" y="0"/>
              <wp:lineTo x="-76" y="0"/>
            </wp:wrapPolygon>
          </wp:wrapTight>
          <wp:docPr id="2" name="1 Imagen" descr="Parrilla logos microproyecto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rilla logos microproyectos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1470" cy="139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1E1"/>
    <w:multiLevelType w:val="hybridMultilevel"/>
    <w:tmpl w:val="5F165DCC"/>
    <w:lvl w:ilvl="0" w:tplc="8E225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44D77"/>
    <w:rsid w:val="00247DFF"/>
    <w:rsid w:val="00285E56"/>
    <w:rsid w:val="0029229A"/>
    <w:rsid w:val="002B59E3"/>
    <w:rsid w:val="002F3CA1"/>
    <w:rsid w:val="00307CA4"/>
    <w:rsid w:val="003E0236"/>
    <w:rsid w:val="00400C86"/>
    <w:rsid w:val="00447C40"/>
    <w:rsid w:val="005A4D8A"/>
    <w:rsid w:val="005E36BB"/>
    <w:rsid w:val="005F5355"/>
    <w:rsid w:val="00603C36"/>
    <w:rsid w:val="00631DAA"/>
    <w:rsid w:val="0068672E"/>
    <w:rsid w:val="00740F12"/>
    <w:rsid w:val="007A718F"/>
    <w:rsid w:val="008544B6"/>
    <w:rsid w:val="008B72E7"/>
    <w:rsid w:val="00906072"/>
    <w:rsid w:val="0095445B"/>
    <w:rsid w:val="009D4F36"/>
    <w:rsid w:val="00A47588"/>
    <w:rsid w:val="00AD2D64"/>
    <w:rsid w:val="00B0475E"/>
    <w:rsid w:val="00B04BDC"/>
    <w:rsid w:val="00B1779B"/>
    <w:rsid w:val="00B36C02"/>
    <w:rsid w:val="00B44D77"/>
    <w:rsid w:val="00BC1B23"/>
    <w:rsid w:val="00C13772"/>
    <w:rsid w:val="00C90808"/>
    <w:rsid w:val="00CE4343"/>
    <w:rsid w:val="00D87C33"/>
    <w:rsid w:val="00DB4918"/>
    <w:rsid w:val="00E32E7E"/>
    <w:rsid w:val="00F2194B"/>
    <w:rsid w:val="00F7119E"/>
    <w:rsid w:val="00F7713A"/>
    <w:rsid w:val="00F9322C"/>
    <w:rsid w:val="00FA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77"/>
    <w:pPr>
      <w:spacing w:before="120" w:after="120" w:line="240" w:lineRule="auto"/>
      <w:jc w:val="both"/>
    </w:pPr>
    <w:rPr>
      <w:rFonts w:ascii="Calibri" w:eastAsia="Calibri" w:hAnsi="Calibri" w:cs="Times New Roman"/>
      <w:sz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D77"/>
    <w:rPr>
      <w:color w:val="0000FF"/>
      <w:u w:val="single"/>
    </w:rPr>
  </w:style>
  <w:style w:type="paragraph" w:styleId="Prrafodelista">
    <w:name w:val="List Paragraph"/>
    <w:aliases w:val="Paragraphe de liste num,Paragraphe de liste 1,Listes"/>
    <w:basedOn w:val="Normal"/>
    <w:link w:val="PrrafodelistaCar"/>
    <w:uiPriority w:val="34"/>
    <w:qFormat/>
    <w:rsid w:val="00B44D77"/>
    <w:pPr>
      <w:ind w:left="720"/>
      <w:contextualSpacing/>
    </w:pPr>
    <w:rPr>
      <w:szCs w:val="20"/>
    </w:rPr>
  </w:style>
  <w:style w:type="character" w:customStyle="1" w:styleId="PrrafodelistaCar">
    <w:name w:val="Párrafo de lista Car"/>
    <w:aliases w:val="Paragraphe de liste num Car,Paragraphe de liste 1 Car,Listes Car"/>
    <w:link w:val="Prrafodelista"/>
    <w:uiPriority w:val="34"/>
    <w:locked/>
    <w:rsid w:val="00B44D77"/>
    <w:rPr>
      <w:rFonts w:ascii="Calibri" w:eastAsia="Calibri" w:hAnsi="Calibri" w:cs="Times New Roman"/>
      <w:sz w:val="20"/>
      <w:szCs w:val="20"/>
      <w:lang w:val="fr-FR"/>
    </w:rPr>
  </w:style>
  <w:style w:type="table" w:styleId="Tablaconcuadrcula">
    <w:name w:val="Table Grid"/>
    <w:basedOn w:val="Tablanormal"/>
    <w:uiPriority w:val="59"/>
    <w:rsid w:val="00B44D77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4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D77"/>
    <w:rPr>
      <w:rFonts w:ascii="Segoe UI" w:eastAsia="Calibri" w:hAnsi="Segoe UI" w:cs="Segoe UI"/>
      <w:sz w:val="18"/>
      <w:szCs w:val="18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7A718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A718F"/>
    <w:rPr>
      <w:rFonts w:ascii="Calibri" w:eastAsia="Calibri" w:hAnsi="Calibri" w:cs="Times New Roman"/>
      <w:sz w:val="2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7A718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18F"/>
    <w:rPr>
      <w:rFonts w:ascii="Calibri" w:eastAsia="Calibri" w:hAnsi="Calibri" w:cs="Times New Roman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ct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2020-07-14T09:42:00Z</cp:lastPrinted>
  <dcterms:created xsi:type="dcterms:W3CDTF">2021-12-03T09:16:00Z</dcterms:created>
  <dcterms:modified xsi:type="dcterms:W3CDTF">2021-12-14T10:59:00Z</dcterms:modified>
</cp:coreProperties>
</file>